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00" w:rsidRDefault="00252F00" w:rsidP="00252F00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7457BA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</w:p>
    <w:p w:rsidR="00252F00" w:rsidRPr="007457BA" w:rsidRDefault="00252F00" w:rsidP="00252F00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</w:p>
    <w:p w:rsidR="00252F00" w:rsidRPr="007457BA" w:rsidRDefault="00252F00" w:rsidP="00252F00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252F00" w:rsidRPr="007457BA" w:rsidRDefault="00252F00" w:rsidP="00252F00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от _</w:t>
      </w:r>
      <w:r w:rsidRPr="007457BA">
        <w:rPr>
          <w:rFonts w:ascii="Times New Roman" w:hAnsi="Times New Roman"/>
          <w:sz w:val="28"/>
          <w:szCs w:val="28"/>
        </w:rPr>
        <w:t>_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________ № _________</w:t>
      </w:r>
    </w:p>
    <w:p w:rsidR="002A5DA4" w:rsidRDefault="002A5DA4" w:rsidP="0050335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B2EFF" w:rsidRDefault="00503353" w:rsidP="00CB2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570B6">
        <w:rPr>
          <w:rFonts w:ascii="Times New Roman" w:hAnsi="Times New Roman" w:cs="Times New Roman"/>
          <w:sz w:val="28"/>
          <w:szCs w:val="28"/>
        </w:rPr>
        <w:t>Положение</w:t>
      </w:r>
      <w:r w:rsidR="00CB2E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3353" w:rsidRDefault="00503353" w:rsidP="00CB2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B570B6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513135">
        <w:rPr>
          <w:rFonts w:ascii="Times New Roman" w:hAnsi="Times New Roman" w:cs="Times New Roman"/>
          <w:sz w:val="28"/>
          <w:szCs w:val="28"/>
        </w:rPr>
        <w:t xml:space="preserve">молодежного </w:t>
      </w:r>
      <w:r w:rsidR="00CB2EFF">
        <w:rPr>
          <w:rFonts w:ascii="Times New Roman" w:hAnsi="Times New Roman" w:cs="Times New Roman"/>
          <w:sz w:val="28"/>
          <w:szCs w:val="28"/>
        </w:rPr>
        <w:t>конкурса социальных видеороликов и плакатов</w:t>
      </w:r>
      <w:r w:rsidR="00513135">
        <w:rPr>
          <w:rFonts w:ascii="Times New Roman" w:hAnsi="Times New Roman" w:cs="Times New Roman"/>
          <w:sz w:val="28"/>
          <w:szCs w:val="28"/>
        </w:rPr>
        <w:t xml:space="preserve"> </w:t>
      </w:r>
      <w:r w:rsidR="002B654E" w:rsidRPr="0090709E">
        <w:rPr>
          <w:rFonts w:ascii="Times New Roman" w:hAnsi="Times New Roman" w:cs="Times New Roman"/>
          <w:sz w:val="28"/>
          <w:szCs w:val="28"/>
        </w:rPr>
        <w:t>#</w:t>
      </w:r>
      <w:r w:rsidR="002B654E">
        <w:rPr>
          <w:rFonts w:ascii="Times New Roman" w:hAnsi="Times New Roman" w:cs="Times New Roman"/>
          <w:sz w:val="28"/>
          <w:szCs w:val="28"/>
        </w:rPr>
        <w:t>СургутМолодой</w:t>
      </w:r>
    </w:p>
    <w:p w:rsidR="006076A0" w:rsidRDefault="006076A0" w:rsidP="0050335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6076A0" w:rsidRPr="00CB2EFF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2EFF">
        <w:rPr>
          <w:rFonts w:ascii="Times New Roman" w:hAnsi="Times New Roman" w:cs="Times New Roman"/>
          <w:b/>
          <w:sz w:val="28"/>
          <w:szCs w:val="28"/>
        </w:rPr>
        <w:t xml:space="preserve">1. Общие положения </w:t>
      </w:r>
    </w:p>
    <w:p w:rsidR="006076A0" w:rsidRPr="00513135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1.1. </w:t>
      </w:r>
      <w:r w:rsidR="002B654E">
        <w:rPr>
          <w:rFonts w:ascii="Times New Roman" w:hAnsi="Times New Roman" w:cs="Times New Roman"/>
          <w:sz w:val="28"/>
          <w:szCs w:val="28"/>
        </w:rPr>
        <w:t>Молодежный к</w:t>
      </w:r>
      <w:r w:rsidRPr="006076A0">
        <w:rPr>
          <w:rFonts w:ascii="Times New Roman" w:hAnsi="Times New Roman" w:cs="Times New Roman"/>
          <w:sz w:val="28"/>
          <w:szCs w:val="28"/>
        </w:rPr>
        <w:t xml:space="preserve">онкурс </w:t>
      </w:r>
      <w:r w:rsidR="00296191">
        <w:rPr>
          <w:rFonts w:ascii="Times New Roman" w:hAnsi="Times New Roman" w:cs="Times New Roman"/>
          <w:sz w:val="28"/>
          <w:szCs w:val="28"/>
        </w:rPr>
        <w:t>социальных видеороликов и плакатов</w:t>
      </w:r>
      <w:r w:rsidR="002B654E">
        <w:rPr>
          <w:rFonts w:ascii="Times New Roman" w:hAnsi="Times New Roman" w:cs="Times New Roman"/>
          <w:sz w:val="28"/>
          <w:szCs w:val="28"/>
        </w:rPr>
        <w:t xml:space="preserve"> </w:t>
      </w:r>
      <w:r w:rsidR="002B654E" w:rsidRPr="0090709E">
        <w:rPr>
          <w:rFonts w:ascii="Times New Roman" w:hAnsi="Times New Roman" w:cs="Times New Roman"/>
          <w:sz w:val="28"/>
          <w:szCs w:val="28"/>
        </w:rPr>
        <w:t>#</w:t>
      </w:r>
      <w:r w:rsidR="002B654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B654E">
        <w:rPr>
          <w:rFonts w:ascii="Times New Roman" w:hAnsi="Times New Roman" w:cs="Times New Roman"/>
          <w:sz w:val="28"/>
          <w:szCs w:val="28"/>
        </w:rPr>
        <w:t>ургутМолодой</w:t>
      </w:r>
      <w:r w:rsidR="00296191" w:rsidRPr="006076A0">
        <w:rPr>
          <w:rFonts w:ascii="Times New Roman" w:hAnsi="Times New Roman" w:cs="Times New Roman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z w:val="28"/>
          <w:szCs w:val="28"/>
        </w:rPr>
        <w:t xml:space="preserve">(далее – конкурс) проводится в городе Сургуте </w:t>
      </w:r>
      <w:r w:rsidRPr="002B654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513135" w:rsidRPr="002B654E">
        <w:rPr>
          <w:rFonts w:ascii="Times New Roman" w:hAnsi="Times New Roman" w:cs="Times New Roman"/>
          <w:sz w:val="28"/>
          <w:szCs w:val="28"/>
        </w:rPr>
        <w:t>повышения гражданской ответственности за судьбу страны, региона, города, укрепления чувства сопричастности граждан к великой истории и культуре России, обеспечения преемственности поколений россиян, воспитания гражданина, любящего свою Родину и семью, имеющего активную жизненную позицию.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1.2. Организаторы конкурса:</w:t>
      </w:r>
      <w:r w:rsidR="006022FA">
        <w:rPr>
          <w:rFonts w:ascii="Times New Roman" w:hAnsi="Times New Roman" w:cs="Times New Roman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z w:val="28"/>
          <w:szCs w:val="28"/>
        </w:rPr>
        <w:t xml:space="preserve">координационный совет по социальной       рекламе, утвержденный распоряжением Администрации города от 30.12.2011              № 4114 «О координационном совете по социальной рекламе», Администрация города. К организации конкурса могут привлекаться спонсоры и информа-              ционные партнеры. </w:t>
      </w:r>
      <w:r w:rsidR="0010415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1.3. В конкурсе могут принимать участие </w:t>
      </w:r>
      <w:r w:rsidRPr="002B654E">
        <w:rPr>
          <w:rFonts w:ascii="Times New Roman" w:hAnsi="Times New Roman" w:cs="Times New Roman"/>
          <w:spacing w:val="-4"/>
          <w:sz w:val="28"/>
          <w:szCs w:val="28"/>
        </w:rPr>
        <w:t>творческие</w:t>
      </w:r>
      <w:r w:rsidRPr="002B654E">
        <w:rPr>
          <w:rFonts w:ascii="Times New Roman" w:hAnsi="Times New Roman" w:cs="Times New Roman"/>
          <w:sz w:val="28"/>
          <w:szCs w:val="28"/>
        </w:rPr>
        <w:t xml:space="preserve"> группы, отдельные авторы</w:t>
      </w:r>
      <w:r w:rsidR="00994D69" w:rsidRPr="002B654E">
        <w:rPr>
          <w:rFonts w:ascii="Times New Roman" w:hAnsi="Times New Roman" w:cs="Times New Roman"/>
          <w:sz w:val="28"/>
          <w:szCs w:val="28"/>
        </w:rPr>
        <w:t xml:space="preserve">, постоянно проживающие на территории </w:t>
      </w:r>
      <w:r w:rsidR="00CF407B">
        <w:rPr>
          <w:rFonts w:ascii="Times New Roman" w:hAnsi="Times New Roman" w:cs="Times New Roman"/>
          <w:sz w:val="28"/>
          <w:szCs w:val="28"/>
        </w:rPr>
        <w:t>города Сургута</w:t>
      </w:r>
      <w:r w:rsidR="00513135" w:rsidRPr="002B654E">
        <w:rPr>
          <w:rFonts w:ascii="Times New Roman" w:hAnsi="Times New Roman" w:cs="Times New Roman"/>
          <w:sz w:val="28"/>
          <w:szCs w:val="28"/>
        </w:rPr>
        <w:t>. Возраст участников конкурса от 16 до 25 лет</w:t>
      </w:r>
      <w:r w:rsidRPr="002B654E">
        <w:rPr>
          <w:rFonts w:ascii="Times New Roman" w:hAnsi="Times New Roman" w:cs="Times New Roman"/>
          <w:sz w:val="28"/>
          <w:szCs w:val="28"/>
        </w:rPr>
        <w:t>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1.4. Участие в конкурсе осуществляется на бесплатной основе. Участникам не компенсируются затраты на изготовле</w:t>
      </w:r>
      <w:r w:rsidR="00043A2A">
        <w:rPr>
          <w:rFonts w:ascii="Times New Roman" w:hAnsi="Times New Roman" w:cs="Times New Roman"/>
          <w:sz w:val="28"/>
          <w:szCs w:val="28"/>
        </w:rPr>
        <w:t xml:space="preserve">ние и представление конкурсных </w:t>
      </w:r>
      <w:r w:rsidRPr="006076A0">
        <w:rPr>
          <w:rFonts w:ascii="Times New Roman" w:hAnsi="Times New Roman" w:cs="Times New Roman"/>
          <w:sz w:val="28"/>
          <w:szCs w:val="28"/>
        </w:rPr>
        <w:t xml:space="preserve">материалов. 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1.5. Задачи конкурса: 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 привлечение творческих групп, а также отдельных</w:t>
      </w:r>
      <w:r w:rsidR="00513135">
        <w:rPr>
          <w:rFonts w:ascii="Times New Roman" w:hAnsi="Times New Roman" w:cs="Times New Roman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z w:val="28"/>
          <w:szCs w:val="28"/>
        </w:rPr>
        <w:t>авторов к деятельности в области социальной рекламы;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– создание образцов социальной рекламы в различных средствах массовых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коммуникаций для последующего использования в городских акциях социальной</w:t>
      </w:r>
      <w:r w:rsidRPr="006076A0">
        <w:rPr>
          <w:rFonts w:ascii="Times New Roman" w:hAnsi="Times New Roman" w:cs="Times New Roman"/>
          <w:sz w:val="28"/>
          <w:szCs w:val="28"/>
        </w:rPr>
        <w:t xml:space="preserve"> рекламы</w:t>
      </w:r>
      <w:r w:rsidR="00513135">
        <w:rPr>
          <w:rFonts w:ascii="Times New Roman" w:hAnsi="Times New Roman" w:cs="Times New Roman"/>
          <w:sz w:val="28"/>
          <w:szCs w:val="28"/>
        </w:rPr>
        <w:t>, направленных на патриотическое воспитание молодежи</w:t>
      </w:r>
      <w:r w:rsidRPr="006076A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– привлечение внимания общественности города, средств массовой информации, государственных, муниципальных и частных организаций </w:t>
      </w:r>
      <w:r w:rsidRPr="002B654E">
        <w:rPr>
          <w:rFonts w:ascii="Times New Roman" w:hAnsi="Times New Roman" w:cs="Times New Roman"/>
          <w:sz w:val="28"/>
          <w:szCs w:val="28"/>
        </w:rPr>
        <w:t xml:space="preserve">к </w:t>
      </w:r>
      <w:r w:rsidR="00513135" w:rsidRPr="002B654E">
        <w:rPr>
          <w:rFonts w:ascii="Times New Roman" w:hAnsi="Times New Roman" w:cs="Times New Roman"/>
          <w:sz w:val="28"/>
          <w:szCs w:val="28"/>
        </w:rPr>
        <w:t>вопросам патриотического воспитания молодежи</w:t>
      </w:r>
      <w:r w:rsidRPr="002B654E">
        <w:rPr>
          <w:rFonts w:ascii="Times New Roman" w:hAnsi="Times New Roman" w:cs="Times New Roman"/>
          <w:sz w:val="28"/>
          <w:szCs w:val="28"/>
        </w:rPr>
        <w:t>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1.6. Под понятием «социальная реклама» организаторы конкурса </w:t>
      </w:r>
      <w:r w:rsidRPr="006076A0">
        <w:rPr>
          <w:rFonts w:ascii="Times New Roman" w:hAnsi="Times New Roman" w:cs="Times New Roman"/>
          <w:spacing w:val="-6"/>
          <w:sz w:val="28"/>
          <w:szCs w:val="28"/>
        </w:rPr>
        <w:t>рассматривают информацию</w:t>
      </w:r>
      <w:r w:rsidR="00C50D2A">
        <w:rPr>
          <w:rFonts w:ascii="Times New Roman" w:hAnsi="Times New Roman" w:cs="Times New Roman"/>
          <w:spacing w:val="-6"/>
          <w:sz w:val="28"/>
          <w:szCs w:val="28"/>
        </w:rPr>
        <w:t xml:space="preserve"> в форме социального плаката, социального видеоролика</w:t>
      </w:r>
      <w:r w:rsidRPr="006076A0">
        <w:rPr>
          <w:rFonts w:ascii="Times New Roman" w:hAnsi="Times New Roman" w:cs="Times New Roman"/>
          <w:spacing w:val="-6"/>
          <w:sz w:val="28"/>
          <w:szCs w:val="28"/>
        </w:rPr>
        <w:t>, представленную в лаконичной, выразительной и понятной</w:t>
      </w:r>
      <w:r w:rsidRPr="006076A0">
        <w:rPr>
          <w:rFonts w:ascii="Times New Roman" w:hAnsi="Times New Roman" w:cs="Times New Roman"/>
          <w:sz w:val="28"/>
          <w:szCs w:val="28"/>
        </w:rPr>
        <w:t xml:space="preserve"> форме, направленную на привлечение внимания к социальным, экологическим, нравственным проблемам, содействию духовно-просветительской, </w:t>
      </w:r>
      <w:r w:rsidR="00043A2A">
        <w:rPr>
          <w:rFonts w:ascii="Times New Roman" w:hAnsi="Times New Roman" w:cs="Times New Roman"/>
          <w:spacing w:val="-6"/>
          <w:sz w:val="28"/>
          <w:szCs w:val="28"/>
        </w:rPr>
        <w:t>благо</w:t>
      </w:r>
      <w:r w:rsidRPr="006076A0">
        <w:rPr>
          <w:rFonts w:ascii="Times New Roman" w:hAnsi="Times New Roman" w:cs="Times New Roman"/>
          <w:spacing w:val="-6"/>
          <w:sz w:val="28"/>
          <w:szCs w:val="28"/>
        </w:rPr>
        <w:t>творительной и иной деятельности на благо общества и основывающуюся</w:t>
      </w:r>
      <w:r w:rsidR="00043A2A">
        <w:rPr>
          <w:rFonts w:ascii="Times New Roman" w:hAnsi="Times New Roman" w:cs="Times New Roman"/>
          <w:spacing w:val="-6"/>
          <w:sz w:val="28"/>
          <w:szCs w:val="28"/>
        </w:rPr>
        <w:t xml:space="preserve"> н</w:t>
      </w:r>
      <w:r w:rsidRPr="006076A0">
        <w:rPr>
          <w:rFonts w:ascii="Times New Roman" w:hAnsi="Times New Roman" w:cs="Times New Roman"/>
          <w:spacing w:val="-6"/>
          <w:sz w:val="28"/>
          <w:szCs w:val="28"/>
        </w:rPr>
        <w:t>а общеприз</w:t>
      </w:r>
      <w:r w:rsidRPr="006076A0">
        <w:rPr>
          <w:rFonts w:ascii="Times New Roman" w:hAnsi="Times New Roman" w:cs="Times New Roman"/>
          <w:sz w:val="28"/>
          <w:szCs w:val="28"/>
        </w:rPr>
        <w:t xml:space="preserve">нанных нормах этики и морали. Социальная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реклама не должна</w:t>
      </w:r>
      <w:r w:rsidR="00043A2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носить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коммерческого, политического и дискриминационного </w:t>
      </w:r>
      <w:r w:rsidRPr="006076A0">
        <w:rPr>
          <w:rFonts w:ascii="Times New Roman" w:hAnsi="Times New Roman" w:cs="Times New Roman"/>
          <w:sz w:val="28"/>
          <w:szCs w:val="28"/>
        </w:rPr>
        <w:t>характера. Социальная реклама предлагает решение определенной социальной проблемы.</w:t>
      </w:r>
    </w:p>
    <w:p w:rsidR="006076A0" w:rsidRPr="006076A0" w:rsidRDefault="006076A0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CB2EFF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2EFF">
        <w:rPr>
          <w:rFonts w:ascii="Times New Roman" w:hAnsi="Times New Roman" w:cs="Times New Roman"/>
          <w:b/>
          <w:sz w:val="28"/>
          <w:szCs w:val="28"/>
        </w:rPr>
        <w:t xml:space="preserve">2. Номинации конкурса, </w:t>
      </w:r>
      <w:r w:rsidR="006022FA">
        <w:rPr>
          <w:rFonts w:ascii="Times New Roman" w:hAnsi="Times New Roman" w:cs="Times New Roman"/>
          <w:b/>
          <w:sz w:val="28"/>
          <w:szCs w:val="28"/>
        </w:rPr>
        <w:t>тематические направления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</w:t>
      </w:r>
      <w:r w:rsidR="00513135">
        <w:rPr>
          <w:rFonts w:ascii="Times New Roman" w:hAnsi="Times New Roman" w:cs="Times New Roman"/>
          <w:sz w:val="28"/>
          <w:szCs w:val="28"/>
        </w:rPr>
        <w:t>1</w:t>
      </w:r>
      <w:r w:rsidRPr="006076A0">
        <w:rPr>
          <w:rFonts w:ascii="Times New Roman" w:hAnsi="Times New Roman" w:cs="Times New Roman"/>
          <w:sz w:val="28"/>
          <w:szCs w:val="28"/>
        </w:rPr>
        <w:t xml:space="preserve">. Работы, представленные на конкурс, должны отражать </w:t>
      </w:r>
      <w:r w:rsidR="00513135" w:rsidRPr="002B654E">
        <w:rPr>
          <w:rFonts w:ascii="Times New Roman" w:hAnsi="Times New Roman" w:cs="Times New Roman"/>
          <w:sz w:val="28"/>
          <w:szCs w:val="28"/>
        </w:rPr>
        <w:t>актуальные вопросы патриотического воспитания молодежи</w:t>
      </w:r>
      <w:r w:rsidRPr="002B654E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>2.</w:t>
      </w:r>
      <w:r w:rsidR="00513135">
        <w:rPr>
          <w:rFonts w:ascii="Times New Roman" w:hAnsi="Times New Roman" w:cs="Times New Roman"/>
          <w:spacing w:val="-4"/>
          <w:sz w:val="28"/>
          <w:szCs w:val="28"/>
        </w:rPr>
        <w:t>2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043A2A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аботы представляются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по номинациям: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</w:t>
      </w:r>
      <w:r w:rsidR="00513135">
        <w:rPr>
          <w:rFonts w:ascii="Times New Roman" w:hAnsi="Times New Roman" w:cs="Times New Roman"/>
          <w:sz w:val="28"/>
          <w:szCs w:val="28"/>
        </w:rPr>
        <w:t>2</w:t>
      </w:r>
      <w:r w:rsidRPr="006076A0">
        <w:rPr>
          <w:rFonts w:ascii="Times New Roman" w:hAnsi="Times New Roman" w:cs="Times New Roman"/>
          <w:sz w:val="28"/>
          <w:szCs w:val="28"/>
        </w:rPr>
        <w:t>.1. «Социальный плакат».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</w:t>
      </w:r>
      <w:r w:rsidR="00513135">
        <w:rPr>
          <w:rFonts w:ascii="Times New Roman" w:hAnsi="Times New Roman" w:cs="Times New Roman"/>
          <w:sz w:val="28"/>
          <w:szCs w:val="28"/>
        </w:rPr>
        <w:t>2</w:t>
      </w:r>
      <w:r w:rsidRPr="006076A0">
        <w:rPr>
          <w:rFonts w:ascii="Times New Roman" w:hAnsi="Times New Roman" w:cs="Times New Roman"/>
          <w:sz w:val="28"/>
          <w:szCs w:val="28"/>
        </w:rPr>
        <w:t>.2. «Социальный видеоролик».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</w:t>
      </w:r>
      <w:r w:rsidR="006022FA">
        <w:rPr>
          <w:rFonts w:ascii="Times New Roman" w:hAnsi="Times New Roman" w:cs="Times New Roman"/>
          <w:sz w:val="28"/>
          <w:szCs w:val="28"/>
        </w:rPr>
        <w:t>3</w:t>
      </w:r>
      <w:r w:rsidR="00043A2A">
        <w:rPr>
          <w:rFonts w:ascii="Times New Roman" w:hAnsi="Times New Roman" w:cs="Times New Roman"/>
          <w:sz w:val="28"/>
          <w:szCs w:val="28"/>
        </w:rPr>
        <w:t xml:space="preserve">. </w:t>
      </w:r>
      <w:r w:rsidRPr="006076A0">
        <w:rPr>
          <w:rFonts w:ascii="Times New Roman" w:hAnsi="Times New Roman" w:cs="Times New Roman"/>
          <w:sz w:val="28"/>
          <w:szCs w:val="28"/>
        </w:rPr>
        <w:t xml:space="preserve">В любой номинации участник конкурса </w:t>
      </w:r>
      <w:r w:rsidR="006022FA">
        <w:rPr>
          <w:rFonts w:ascii="Times New Roman" w:hAnsi="Times New Roman" w:cs="Times New Roman"/>
          <w:sz w:val="28"/>
          <w:szCs w:val="28"/>
        </w:rPr>
        <w:t>может</w:t>
      </w:r>
      <w:r w:rsidRPr="006076A0">
        <w:rPr>
          <w:rFonts w:ascii="Times New Roman" w:hAnsi="Times New Roman" w:cs="Times New Roman"/>
          <w:sz w:val="28"/>
          <w:szCs w:val="28"/>
        </w:rPr>
        <w:t xml:space="preserve"> представить </w:t>
      </w:r>
      <w:r w:rsidR="006022FA">
        <w:rPr>
          <w:rFonts w:ascii="Times New Roman" w:hAnsi="Times New Roman" w:cs="Times New Roman"/>
          <w:sz w:val="28"/>
          <w:szCs w:val="28"/>
        </w:rPr>
        <w:t xml:space="preserve">неограниченное количество работ </w:t>
      </w:r>
      <w:r w:rsidRPr="006076A0">
        <w:rPr>
          <w:rFonts w:ascii="Times New Roman" w:hAnsi="Times New Roman" w:cs="Times New Roman"/>
          <w:sz w:val="28"/>
          <w:szCs w:val="28"/>
        </w:rPr>
        <w:t xml:space="preserve">по </w:t>
      </w:r>
      <w:r w:rsidR="002B654E">
        <w:rPr>
          <w:rFonts w:ascii="Times New Roman" w:hAnsi="Times New Roman" w:cs="Times New Roman"/>
          <w:sz w:val="28"/>
          <w:szCs w:val="28"/>
        </w:rPr>
        <w:t xml:space="preserve">двум </w:t>
      </w:r>
      <w:r w:rsidRPr="006076A0">
        <w:rPr>
          <w:rFonts w:ascii="Times New Roman" w:hAnsi="Times New Roman" w:cs="Times New Roman"/>
          <w:sz w:val="28"/>
          <w:szCs w:val="28"/>
        </w:rPr>
        <w:t>тематическим направлениям согласно техническому заданию (приложение 1 к настоящему положению):</w:t>
      </w:r>
    </w:p>
    <w:p w:rsidR="006076A0" w:rsidRPr="002B654E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54E">
        <w:rPr>
          <w:rFonts w:ascii="Times New Roman" w:hAnsi="Times New Roman" w:cs="Times New Roman"/>
          <w:sz w:val="28"/>
          <w:szCs w:val="28"/>
        </w:rPr>
        <w:t>2.</w:t>
      </w:r>
      <w:r w:rsidR="006022FA">
        <w:rPr>
          <w:rFonts w:ascii="Times New Roman" w:hAnsi="Times New Roman" w:cs="Times New Roman"/>
          <w:sz w:val="28"/>
          <w:szCs w:val="28"/>
        </w:rPr>
        <w:t>3</w:t>
      </w:r>
      <w:r w:rsidRPr="002B654E">
        <w:rPr>
          <w:rFonts w:ascii="Times New Roman" w:hAnsi="Times New Roman" w:cs="Times New Roman"/>
          <w:sz w:val="28"/>
          <w:szCs w:val="28"/>
        </w:rPr>
        <w:t>.1. «</w:t>
      </w:r>
      <w:r w:rsidR="002B654E" w:rsidRPr="002B654E">
        <w:rPr>
          <w:rFonts w:ascii="Times New Roman" w:hAnsi="Times New Roman" w:cs="Times New Roman"/>
          <w:sz w:val="28"/>
          <w:szCs w:val="28"/>
        </w:rPr>
        <w:t>Сургут многонациональный</w:t>
      </w:r>
      <w:r w:rsidRPr="002B654E">
        <w:rPr>
          <w:rFonts w:ascii="Times New Roman" w:hAnsi="Times New Roman" w:cs="Times New Roman"/>
          <w:sz w:val="28"/>
          <w:szCs w:val="28"/>
        </w:rPr>
        <w:t>».</w:t>
      </w:r>
    </w:p>
    <w:p w:rsid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54E">
        <w:rPr>
          <w:rFonts w:ascii="Times New Roman" w:hAnsi="Times New Roman" w:cs="Times New Roman"/>
          <w:sz w:val="28"/>
          <w:szCs w:val="28"/>
        </w:rPr>
        <w:t>2.</w:t>
      </w:r>
      <w:r w:rsidR="006022FA">
        <w:rPr>
          <w:rFonts w:ascii="Times New Roman" w:hAnsi="Times New Roman" w:cs="Times New Roman"/>
          <w:sz w:val="28"/>
          <w:szCs w:val="28"/>
        </w:rPr>
        <w:t>3</w:t>
      </w:r>
      <w:r w:rsidRPr="002B654E">
        <w:rPr>
          <w:rFonts w:ascii="Times New Roman" w:hAnsi="Times New Roman" w:cs="Times New Roman"/>
          <w:sz w:val="28"/>
          <w:szCs w:val="28"/>
        </w:rPr>
        <w:t>.2. «</w:t>
      </w:r>
      <w:r w:rsidR="002B654E" w:rsidRPr="002B654E">
        <w:rPr>
          <w:rFonts w:ascii="Times New Roman" w:hAnsi="Times New Roman" w:cs="Times New Roman"/>
          <w:sz w:val="28"/>
          <w:szCs w:val="28"/>
        </w:rPr>
        <w:t>Защитник Родины</w:t>
      </w:r>
      <w:r w:rsidRPr="002B654E">
        <w:rPr>
          <w:rFonts w:ascii="Times New Roman" w:hAnsi="Times New Roman" w:cs="Times New Roman"/>
          <w:sz w:val="28"/>
          <w:szCs w:val="28"/>
        </w:rPr>
        <w:t>».</w:t>
      </w:r>
    </w:p>
    <w:p w:rsidR="006022FA" w:rsidRDefault="006022FA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Участникам рекомендовано представлять на конкурс серии работ, состоящие из не менее трех плакатов и/или видеороликов. </w:t>
      </w:r>
    </w:p>
    <w:p w:rsid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2.</w:t>
      </w:r>
      <w:r w:rsidR="00753307">
        <w:rPr>
          <w:rFonts w:ascii="Times New Roman" w:hAnsi="Times New Roman" w:cs="Times New Roman"/>
          <w:sz w:val="28"/>
          <w:szCs w:val="28"/>
        </w:rPr>
        <w:t>5</w:t>
      </w:r>
      <w:r w:rsidRPr="006076A0">
        <w:rPr>
          <w:rFonts w:ascii="Times New Roman" w:hAnsi="Times New Roman" w:cs="Times New Roman"/>
          <w:sz w:val="28"/>
          <w:szCs w:val="28"/>
        </w:rPr>
        <w:t xml:space="preserve">. Работы, поданные на конкурс в формате презентации программы            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6076A0">
        <w:rPr>
          <w:rFonts w:ascii="Times New Roman" w:hAnsi="Times New Roman" w:cs="Times New Roman"/>
          <w:sz w:val="28"/>
          <w:szCs w:val="28"/>
        </w:rPr>
        <w:t xml:space="preserve">, в форме документа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6076A0">
        <w:rPr>
          <w:rFonts w:ascii="Times New Roman" w:hAnsi="Times New Roman" w:cs="Times New Roman"/>
          <w:sz w:val="28"/>
          <w:szCs w:val="28"/>
        </w:rPr>
        <w:t xml:space="preserve">, а также сканированные копии рисунков        не рассматриваются. </w:t>
      </w:r>
    </w:p>
    <w:p w:rsidR="006076A0" w:rsidRPr="006076A0" w:rsidRDefault="006076A0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CB2EFF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2EFF">
        <w:rPr>
          <w:rFonts w:ascii="Times New Roman" w:hAnsi="Times New Roman" w:cs="Times New Roman"/>
          <w:b/>
          <w:sz w:val="28"/>
          <w:szCs w:val="28"/>
        </w:rPr>
        <w:t>3. Требования к содержанию и форме подачи конкурсных работ</w:t>
      </w:r>
    </w:p>
    <w:p w:rsidR="002B654E" w:rsidRDefault="006076A0" w:rsidP="002B654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3.1. К участию в конкурсе принимаются работы, созданные участниками конкурса. Сведения, содержащиеся в представленных на конкурс заявках, должны быть достоверными.</w:t>
      </w:r>
      <w:r w:rsidR="002B654E" w:rsidRPr="002B65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307" w:rsidRDefault="00753307" w:rsidP="002B654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Если участник конкурса не достиг возраста 18 лет на момент участия в конкурсе</w:t>
      </w:r>
      <w:r w:rsidRPr="00815CF5">
        <w:rPr>
          <w:rFonts w:ascii="Times New Roman" w:hAnsi="Times New Roman" w:cs="Times New Roman"/>
          <w:sz w:val="28"/>
          <w:szCs w:val="28"/>
        </w:rPr>
        <w:t xml:space="preserve">, то все документы на конкурс </w:t>
      </w:r>
      <w:r w:rsidR="00815CF5">
        <w:rPr>
          <w:rFonts w:ascii="Times New Roman" w:hAnsi="Times New Roman" w:cs="Times New Roman"/>
          <w:sz w:val="28"/>
          <w:szCs w:val="28"/>
        </w:rPr>
        <w:t>подает</w:t>
      </w:r>
      <w:r w:rsidRPr="00815CF5">
        <w:rPr>
          <w:rFonts w:ascii="Times New Roman" w:hAnsi="Times New Roman" w:cs="Times New Roman"/>
          <w:sz w:val="28"/>
          <w:szCs w:val="28"/>
        </w:rPr>
        <w:t xml:space="preserve"> его законный представитель</w:t>
      </w:r>
      <w:r w:rsidR="00815CF5" w:rsidRPr="00815CF5">
        <w:rPr>
          <w:rFonts w:ascii="Times New Roman" w:hAnsi="Times New Roman" w:cs="Times New Roman"/>
          <w:sz w:val="28"/>
          <w:szCs w:val="28"/>
        </w:rPr>
        <w:t xml:space="preserve"> (родитель, усыновитель, опекун)</w:t>
      </w:r>
      <w:r w:rsidRPr="00815C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B654E" w:rsidRPr="006076A0" w:rsidRDefault="002B654E" w:rsidP="002B654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B65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B654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B654E">
        <w:rPr>
          <w:rFonts w:ascii="Times New Roman" w:hAnsi="Times New Roman" w:cs="Times New Roman"/>
          <w:sz w:val="28"/>
          <w:szCs w:val="28"/>
        </w:rPr>
        <w:t>аботы,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представленные на городской конкурс социальной рекламы «Простые правила» в 2018 году, не допускаются к участию в конкурсе. </w:t>
      </w:r>
    </w:p>
    <w:p w:rsidR="006076A0" w:rsidRPr="005755FE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D2A">
        <w:rPr>
          <w:rFonts w:ascii="Times New Roman" w:hAnsi="Times New Roman" w:cs="Times New Roman"/>
          <w:color w:val="FF0000"/>
          <w:sz w:val="28"/>
          <w:szCs w:val="28"/>
        </w:rPr>
        <w:t>3.</w:t>
      </w:r>
      <w:r w:rsidR="002B654E" w:rsidRPr="00C50D2A">
        <w:rPr>
          <w:rFonts w:ascii="Times New Roman" w:hAnsi="Times New Roman" w:cs="Times New Roman"/>
          <w:color w:val="FF0000"/>
          <w:sz w:val="28"/>
          <w:szCs w:val="28"/>
        </w:rPr>
        <w:t>3.</w:t>
      </w:r>
      <w:r w:rsidR="002B654E">
        <w:rPr>
          <w:rFonts w:ascii="Times New Roman" w:hAnsi="Times New Roman" w:cs="Times New Roman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z w:val="28"/>
          <w:szCs w:val="28"/>
        </w:rPr>
        <w:t xml:space="preserve">Представленные работы должны соответствовать статье 10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Федерального закона от 13.03.2006 № 38-ФЗ «О рекламе»</w:t>
      </w:r>
      <w:r w:rsidR="005755FE">
        <w:rPr>
          <w:rFonts w:ascii="Times New Roman" w:hAnsi="Times New Roman" w:cs="Times New Roman"/>
          <w:spacing w:val="-4"/>
          <w:sz w:val="28"/>
          <w:szCs w:val="28"/>
        </w:rPr>
        <w:t xml:space="preserve"> в части четвертой,  пятой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5755FE">
        <w:rPr>
          <w:rFonts w:ascii="Times New Roman" w:hAnsi="Times New Roman" w:cs="Times New Roman"/>
          <w:spacing w:val="-4"/>
          <w:sz w:val="28"/>
          <w:szCs w:val="28"/>
        </w:rPr>
        <w:t xml:space="preserve"> шестой о форме и продолжительности упоминания заказчика и/или спонсора социальной рекламы, раздел</w:t>
      </w:r>
      <w:r w:rsidR="0079176C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5755F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755FE">
        <w:rPr>
          <w:rFonts w:ascii="Times New Roman" w:hAnsi="Times New Roman" w:cs="Times New Roman"/>
          <w:spacing w:val="-4"/>
          <w:sz w:val="28"/>
          <w:szCs w:val="28"/>
          <w:lang w:val="en-US"/>
        </w:rPr>
        <w:t>VII</w:t>
      </w:r>
      <w:r w:rsidR="005755FE" w:rsidRPr="0090709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755FE">
        <w:rPr>
          <w:rFonts w:ascii="Times New Roman" w:hAnsi="Times New Roman" w:cs="Times New Roman"/>
          <w:spacing w:val="-4"/>
          <w:sz w:val="28"/>
          <w:szCs w:val="28"/>
        </w:rPr>
        <w:t xml:space="preserve">части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четвертой Гражданского</w:t>
      </w:r>
      <w:r w:rsidRPr="006076A0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</w:t>
      </w:r>
      <w:r w:rsidR="005755FE" w:rsidRPr="0090709E">
        <w:rPr>
          <w:rFonts w:ascii="Times New Roman" w:hAnsi="Times New Roman" w:cs="Times New Roman"/>
          <w:sz w:val="28"/>
          <w:szCs w:val="28"/>
        </w:rPr>
        <w:t xml:space="preserve"> </w:t>
      </w:r>
      <w:r w:rsidR="005755FE" w:rsidRPr="005755FE">
        <w:rPr>
          <w:rFonts w:ascii="Times New Roman" w:hAnsi="Times New Roman" w:cs="Times New Roman"/>
          <w:sz w:val="28"/>
          <w:szCs w:val="28"/>
        </w:rPr>
        <w:t>о</w:t>
      </w:r>
      <w:r w:rsidR="005755FE" w:rsidRPr="0090709E">
        <w:rPr>
          <w:rFonts w:ascii="Times New Roman" w:hAnsi="Times New Roman" w:cs="Times New Roman"/>
          <w:sz w:val="28"/>
          <w:szCs w:val="28"/>
        </w:rPr>
        <w:t xml:space="preserve"> </w:t>
      </w:r>
      <w:r w:rsidR="005755FE">
        <w:rPr>
          <w:rFonts w:ascii="Times New Roman" w:hAnsi="Times New Roman" w:cs="Times New Roman"/>
          <w:sz w:val="28"/>
          <w:szCs w:val="28"/>
        </w:rPr>
        <w:t>п</w:t>
      </w:r>
      <w:r w:rsidR="005755FE" w:rsidRPr="005755FE">
        <w:rPr>
          <w:rFonts w:ascii="Times New Roman" w:hAnsi="Times New Roman" w:cs="Times New Roman"/>
          <w:sz w:val="28"/>
          <w:szCs w:val="28"/>
        </w:rPr>
        <w:t>раве на результаты интеллектуальной деятельности и средствах индивидуализации</w:t>
      </w:r>
      <w:r w:rsidRPr="005755FE">
        <w:rPr>
          <w:rFonts w:ascii="Times New Roman" w:hAnsi="Times New Roman" w:cs="Times New Roman"/>
          <w:sz w:val="28"/>
          <w:szCs w:val="28"/>
        </w:rPr>
        <w:t>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>При обнаружении нарушений требований законодательства представленная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работа снимается с участия в конкурсе. Решение о снятии работы с конкурса принимается жюри большинством голосов.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>3.</w:t>
      </w:r>
      <w:r w:rsidR="001E05C9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. Конкурсные материалы должны соответствовать требованиям положения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о конкурсе по тематике и номинациям и быть представленными в сроки, указанные в пункте 5.1 настоящего положения. В случае нарушения этих</w:t>
      </w:r>
      <w:r w:rsidR="00043A2A">
        <w:rPr>
          <w:rFonts w:ascii="Times New Roman" w:hAnsi="Times New Roman" w:cs="Times New Roman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z w:val="28"/>
          <w:szCs w:val="28"/>
        </w:rPr>
        <w:t>требований работы к участию в конкурсе не принимаются.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3.</w:t>
      </w:r>
      <w:r w:rsidR="001E05C9">
        <w:rPr>
          <w:rFonts w:ascii="Times New Roman" w:hAnsi="Times New Roman" w:cs="Times New Roman"/>
          <w:sz w:val="28"/>
          <w:szCs w:val="28"/>
        </w:rPr>
        <w:t>5</w:t>
      </w:r>
      <w:r w:rsidRPr="006076A0">
        <w:rPr>
          <w:rFonts w:ascii="Times New Roman" w:hAnsi="Times New Roman" w:cs="Times New Roman"/>
          <w:sz w:val="28"/>
          <w:szCs w:val="28"/>
        </w:rPr>
        <w:t xml:space="preserve">. При разработке конкурсных материалов необходимо стремиться         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к понятному, выразительному и оригинальному воплощению замысла, учитывать</w:t>
      </w:r>
      <w:r w:rsidRPr="006076A0">
        <w:rPr>
          <w:rFonts w:ascii="Times New Roman" w:hAnsi="Times New Roman" w:cs="Times New Roman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z w:val="28"/>
          <w:szCs w:val="28"/>
        </w:rPr>
        <w:lastRenderedPageBreak/>
        <w:t>массовый состав аудитории социальной рекламы, особенности и социо-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культурные условия города Сургута и Ханты-Мансийского автономного округа</w:t>
      </w:r>
      <w:r w:rsidRPr="006076A0">
        <w:rPr>
          <w:rFonts w:ascii="Times New Roman" w:hAnsi="Times New Roman" w:cs="Times New Roman"/>
          <w:sz w:val="28"/>
          <w:szCs w:val="28"/>
        </w:rPr>
        <w:t xml:space="preserve"> – Югры.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3.</w:t>
      </w:r>
      <w:r w:rsidR="001E05C9">
        <w:rPr>
          <w:rFonts w:ascii="Times New Roman" w:hAnsi="Times New Roman" w:cs="Times New Roman"/>
          <w:sz w:val="28"/>
          <w:szCs w:val="28"/>
        </w:rPr>
        <w:t>6</w:t>
      </w:r>
      <w:r w:rsidRPr="006076A0">
        <w:rPr>
          <w:rFonts w:ascii="Times New Roman" w:hAnsi="Times New Roman" w:cs="Times New Roman"/>
          <w:sz w:val="28"/>
          <w:szCs w:val="28"/>
        </w:rPr>
        <w:t xml:space="preserve">. В работах, представляемых на конкурс, не должно содержаться: имен авторов, указания адресов, телефонов, информации о спонсорах, религиозной символики (кроме художественных произведений и действий, происходящих        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в соответствующих культовых помещениях), названий и упоминаний (логотипов,</w:t>
      </w:r>
      <w:r w:rsidRPr="006076A0">
        <w:rPr>
          <w:rFonts w:ascii="Times New Roman" w:hAnsi="Times New Roman" w:cs="Times New Roman"/>
          <w:sz w:val="28"/>
          <w:szCs w:val="28"/>
        </w:rPr>
        <w:t xml:space="preserve"> брендов) товарной рекламы, любых форм упоминаний политических партий, политических лозунгов, изображений интимных сцен, информации, в любой форме унижающей достоинство человека или отдельной группы людей. 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>Следует, по возможности, избегать использования изобразительных штампов</w:t>
      </w:r>
      <w:r w:rsidRPr="006076A0">
        <w:rPr>
          <w:rFonts w:ascii="Times New Roman" w:hAnsi="Times New Roman" w:cs="Times New Roman"/>
          <w:sz w:val="28"/>
          <w:szCs w:val="28"/>
        </w:rPr>
        <w:t xml:space="preserve"> с негативными символами (перечеркнутых сигарет, шприцев, бутылок, изображений смерти и других).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3.</w:t>
      </w:r>
      <w:r w:rsidR="001E05C9">
        <w:rPr>
          <w:rFonts w:ascii="Times New Roman" w:hAnsi="Times New Roman" w:cs="Times New Roman"/>
          <w:sz w:val="28"/>
          <w:szCs w:val="28"/>
        </w:rPr>
        <w:t>7</w:t>
      </w:r>
      <w:r w:rsidRPr="006076A0">
        <w:rPr>
          <w:rFonts w:ascii="Times New Roman" w:hAnsi="Times New Roman" w:cs="Times New Roman"/>
          <w:sz w:val="28"/>
          <w:szCs w:val="28"/>
        </w:rPr>
        <w:t xml:space="preserve">. Материалы подаются на конкурс в форме: 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>3.</w:t>
      </w:r>
      <w:r w:rsidR="001E05C9">
        <w:rPr>
          <w:rFonts w:ascii="Times New Roman" w:hAnsi="Times New Roman" w:cs="Times New Roman"/>
          <w:spacing w:val="-4"/>
          <w:sz w:val="28"/>
          <w:szCs w:val="28"/>
        </w:rPr>
        <w:t>7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.1. Изобразительные материалы (плакаты, баннеры) </w:t>
      </w:r>
      <w:r w:rsidRPr="006076A0">
        <w:rPr>
          <w:rFonts w:ascii="Times New Roman" w:hAnsi="Times New Roman" w:cs="Times New Roman"/>
          <w:sz w:val="28"/>
          <w:szCs w:val="28"/>
        </w:rPr>
        <w:t>в виде фотографий, коллажей, рисунков, компьютерной графики и другое, сопровождающиеся             лозунгом или иным идейным текстом, представляются в виде файла в формате JPEG/TIFF с плотностью изображения не менее 300 dpi.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3.</w:t>
      </w:r>
      <w:r w:rsidR="001E05C9">
        <w:rPr>
          <w:rFonts w:ascii="Times New Roman" w:hAnsi="Times New Roman" w:cs="Times New Roman"/>
          <w:sz w:val="28"/>
          <w:szCs w:val="28"/>
        </w:rPr>
        <w:t>7</w:t>
      </w:r>
      <w:r w:rsidRPr="006076A0">
        <w:rPr>
          <w:rFonts w:ascii="Times New Roman" w:hAnsi="Times New Roman" w:cs="Times New Roman"/>
          <w:sz w:val="28"/>
          <w:szCs w:val="28"/>
        </w:rPr>
        <w:t xml:space="preserve">.2. Видеоролики – записанные на электронный носитель видеофайлы       в формате, читаемом программой WindowsMediaPlayer. Каждый ролик подается отдельным файлом с указанием названия. Ролик не должен содержать сведений об авторе. Хронометраж видеороликов должен быть кратен 15 секундам </w:t>
      </w:r>
      <w:r w:rsidRPr="002B654E">
        <w:rPr>
          <w:rFonts w:ascii="Times New Roman" w:hAnsi="Times New Roman" w:cs="Times New Roman"/>
          <w:sz w:val="28"/>
          <w:szCs w:val="28"/>
        </w:rPr>
        <w:t>(15, 30, 45 секунд) и не превышать 60 секунд.</w:t>
      </w:r>
      <w:r w:rsidRPr="006076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3.</w:t>
      </w:r>
      <w:r w:rsidR="001E05C9">
        <w:rPr>
          <w:rFonts w:ascii="Times New Roman" w:hAnsi="Times New Roman" w:cs="Times New Roman"/>
          <w:sz w:val="28"/>
          <w:szCs w:val="28"/>
        </w:rPr>
        <w:t>7</w:t>
      </w:r>
      <w:r w:rsidRPr="006076A0">
        <w:rPr>
          <w:rFonts w:ascii="Times New Roman" w:hAnsi="Times New Roman" w:cs="Times New Roman"/>
          <w:sz w:val="28"/>
          <w:szCs w:val="28"/>
        </w:rPr>
        <w:t>.</w:t>
      </w:r>
      <w:r w:rsidR="00043A2A">
        <w:rPr>
          <w:rFonts w:ascii="Times New Roman" w:hAnsi="Times New Roman" w:cs="Times New Roman"/>
          <w:sz w:val="28"/>
          <w:szCs w:val="28"/>
        </w:rPr>
        <w:t>3</w:t>
      </w:r>
      <w:r w:rsidRPr="006076A0">
        <w:rPr>
          <w:rFonts w:ascii="Times New Roman" w:hAnsi="Times New Roman" w:cs="Times New Roman"/>
          <w:sz w:val="28"/>
          <w:szCs w:val="28"/>
        </w:rPr>
        <w:t xml:space="preserve">. К представленным на конкурс материалам должна быть приложена заполненная заявка на участие в конкурсе собственника работы согласно        </w:t>
      </w:r>
      <w:r w:rsidRPr="002B654E">
        <w:rPr>
          <w:rFonts w:ascii="Times New Roman" w:hAnsi="Times New Roman" w:cs="Times New Roman"/>
          <w:spacing w:val="-4"/>
          <w:sz w:val="28"/>
          <w:szCs w:val="28"/>
        </w:rPr>
        <w:t>приложению 2 к настоящему положению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 xml:space="preserve"> и расписка, подтверждающая согласие со всеми условиями проведения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к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онкурса, с аннотацией об авторстве и источ-никах использованных в конкурсных работах аудио-, видео- или изобразительных материалов и оригинальной подписью</w:t>
      </w:r>
      <w:r w:rsidRPr="006076A0">
        <w:rPr>
          <w:rFonts w:ascii="Times New Roman" w:hAnsi="Times New Roman" w:cs="Times New Roman"/>
          <w:sz w:val="28"/>
          <w:szCs w:val="28"/>
        </w:rPr>
        <w:t xml:space="preserve"> участника </w:t>
      </w:r>
      <w:r w:rsidRPr="002B654E">
        <w:rPr>
          <w:rFonts w:ascii="Times New Roman" w:hAnsi="Times New Roman" w:cs="Times New Roman"/>
          <w:sz w:val="28"/>
          <w:szCs w:val="28"/>
        </w:rPr>
        <w:t>согласно приложению 3                к настоящему положению.</w:t>
      </w:r>
      <w:r w:rsidRPr="006076A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763F9" w:rsidRDefault="000763F9" w:rsidP="006C4EE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EE0">
        <w:rPr>
          <w:rFonts w:ascii="Times New Roman" w:hAnsi="Times New Roman" w:cs="Times New Roman"/>
          <w:sz w:val="28"/>
          <w:szCs w:val="28"/>
        </w:rPr>
        <w:t>3.</w:t>
      </w:r>
      <w:r w:rsidR="001E05C9">
        <w:rPr>
          <w:rFonts w:ascii="Times New Roman" w:hAnsi="Times New Roman" w:cs="Times New Roman"/>
          <w:sz w:val="28"/>
          <w:szCs w:val="28"/>
        </w:rPr>
        <w:t>7</w:t>
      </w:r>
      <w:r w:rsidRPr="006C4EE0">
        <w:rPr>
          <w:rFonts w:ascii="Times New Roman" w:hAnsi="Times New Roman" w:cs="Times New Roman"/>
          <w:sz w:val="28"/>
          <w:szCs w:val="28"/>
        </w:rPr>
        <w:t xml:space="preserve">.4. Видеоролики и/или плакаты </w:t>
      </w:r>
      <w:r w:rsidRPr="002B654E">
        <w:rPr>
          <w:rFonts w:ascii="Times New Roman" w:hAnsi="Times New Roman" w:cs="Times New Roman"/>
          <w:sz w:val="28"/>
          <w:szCs w:val="28"/>
        </w:rPr>
        <w:t>размещаются участником самостоятельно на личной странице социальной или в сообществе (группе) в социальных сетях: vk.com (</w:t>
      </w:r>
      <w:r w:rsidR="006C4EE0" w:rsidRPr="002B654E">
        <w:rPr>
          <w:rFonts w:ascii="Times New Roman" w:hAnsi="Times New Roman" w:cs="Times New Roman"/>
          <w:sz w:val="28"/>
          <w:szCs w:val="28"/>
        </w:rPr>
        <w:t>«</w:t>
      </w:r>
      <w:r w:rsidRPr="002B654E">
        <w:rPr>
          <w:rFonts w:ascii="Times New Roman" w:hAnsi="Times New Roman" w:cs="Times New Roman"/>
          <w:sz w:val="28"/>
          <w:szCs w:val="28"/>
        </w:rPr>
        <w:t>ВКонтакте</w:t>
      </w:r>
      <w:r w:rsidR="006C4EE0" w:rsidRPr="002B654E">
        <w:rPr>
          <w:rFonts w:ascii="Times New Roman" w:hAnsi="Times New Roman" w:cs="Times New Roman"/>
          <w:sz w:val="28"/>
          <w:szCs w:val="28"/>
        </w:rPr>
        <w:t>»</w:t>
      </w:r>
      <w:r w:rsidRPr="002B654E">
        <w:rPr>
          <w:rFonts w:ascii="Times New Roman" w:hAnsi="Times New Roman" w:cs="Times New Roman"/>
          <w:sz w:val="28"/>
          <w:szCs w:val="28"/>
        </w:rPr>
        <w:t>); www.ok.ru (</w:t>
      </w:r>
      <w:r w:rsidR="006C4EE0" w:rsidRPr="002B654E">
        <w:rPr>
          <w:rFonts w:ascii="Times New Roman" w:hAnsi="Times New Roman" w:cs="Times New Roman"/>
          <w:sz w:val="28"/>
          <w:szCs w:val="28"/>
        </w:rPr>
        <w:t>«</w:t>
      </w:r>
      <w:r w:rsidRPr="002B654E">
        <w:rPr>
          <w:rFonts w:ascii="Times New Roman" w:hAnsi="Times New Roman" w:cs="Times New Roman"/>
          <w:sz w:val="28"/>
          <w:szCs w:val="28"/>
        </w:rPr>
        <w:t>Одноклассники</w:t>
      </w:r>
      <w:r w:rsidR="006C4EE0" w:rsidRPr="002B654E">
        <w:rPr>
          <w:rFonts w:ascii="Times New Roman" w:hAnsi="Times New Roman" w:cs="Times New Roman"/>
          <w:sz w:val="28"/>
          <w:szCs w:val="28"/>
        </w:rPr>
        <w:t>»</w:t>
      </w:r>
      <w:r w:rsidRPr="002B654E">
        <w:rPr>
          <w:rFonts w:ascii="Times New Roman" w:hAnsi="Times New Roman" w:cs="Times New Roman"/>
          <w:sz w:val="28"/>
          <w:szCs w:val="28"/>
        </w:rPr>
        <w:t>); www.facebook.com (</w:t>
      </w:r>
      <w:r w:rsidR="006C4EE0" w:rsidRPr="002B654E">
        <w:rPr>
          <w:rFonts w:ascii="Times New Roman" w:hAnsi="Times New Roman" w:cs="Times New Roman"/>
          <w:sz w:val="28"/>
          <w:szCs w:val="28"/>
        </w:rPr>
        <w:t>«</w:t>
      </w:r>
      <w:r w:rsidRPr="002B654E">
        <w:rPr>
          <w:rFonts w:ascii="Times New Roman" w:hAnsi="Times New Roman" w:cs="Times New Roman"/>
          <w:sz w:val="28"/>
          <w:szCs w:val="28"/>
        </w:rPr>
        <w:t>Фэйсбук</w:t>
      </w:r>
      <w:r w:rsidR="006C4EE0" w:rsidRPr="002B654E">
        <w:rPr>
          <w:rFonts w:ascii="Times New Roman" w:hAnsi="Times New Roman" w:cs="Times New Roman"/>
          <w:sz w:val="28"/>
          <w:szCs w:val="28"/>
        </w:rPr>
        <w:t>»</w:t>
      </w:r>
      <w:r w:rsidRPr="002B654E">
        <w:rPr>
          <w:rFonts w:ascii="Times New Roman" w:hAnsi="Times New Roman" w:cs="Times New Roman"/>
          <w:sz w:val="28"/>
          <w:szCs w:val="28"/>
        </w:rPr>
        <w:t>);</w:t>
      </w:r>
      <w:r w:rsidR="002C0099">
        <w:rPr>
          <w:rFonts w:ascii="Times New Roman" w:hAnsi="Times New Roman" w:cs="Times New Roman"/>
          <w:sz w:val="28"/>
          <w:szCs w:val="28"/>
        </w:rPr>
        <w:t xml:space="preserve"> </w:t>
      </w:r>
      <w:r w:rsidRPr="002B654E">
        <w:rPr>
          <w:rFonts w:ascii="Times New Roman" w:hAnsi="Times New Roman" w:cs="Times New Roman"/>
          <w:sz w:val="28"/>
          <w:szCs w:val="28"/>
        </w:rPr>
        <w:t>www.instagram.com (</w:t>
      </w:r>
      <w:r w:rsidR="006C4EE0" w:rsidRPr="002B654E">
        <w:rPr>
          <w:rFonts w:ascii="Times New Roman" w:hAnsi="Times New Roman" w:cs="Times New Roman"/>
          <w:sz w:val="28"/>
          <w:szCs w:val="28"/>
        </w:rPr>
        <w:t>«</w:t>
      </w:r>
      <w:r w:rsidRPr="002B654E">
        <w:rPr>
          <w:rFonts w:ascii="Times New Roman" w:hAnsi="Times New Roman" w:cs="Times New Roman"/>
          <w:sz w:val="28"/>
          <w:szCs w:val="28"/>
        </w:rPr>
        <w:t>Инстаграм</w:t>
      </w:r>
      <w:r w:rsidR="006C4EE0" w:rsidRPr="002B654E">
        <w:rPr>
          <w:rFonts w:ascii="Times New Roman" w:hAnsi="Times New Roman" w:cs="Times New Roman"/>
          <w:sz w:val="28"/>
          <w:szCs w:val="28"/>
        </w:rPr>
        <w:t xml:space="preserve">») </w:t>
      </w:r>
      <w:r w:rsidRPr="002B654E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6C4EE0" w:rsidRPr="002B654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2B654E">
        <w:rPr>
          <w:rFonts w:ascii="Times New Roman" w:hAnsi="Times New Roman" w:cs="Times New Roman"/>
          <w:sz w:val="28"/>
          <w:szCs w:val="28"/>
        </w:rPr>
        <w:t>имени</w:t>
      </w:r>
      <w:r w:rsidR="006C4EE0" w:rsidRPr="002B654E">
        <w:rPr>
          <w:rFonts w:ascii="Times New Roman" w:hAnsi="Times New Roman" w:cs="Times New Roman"/>
          <w:sz w:val="28"/>
          <w:szCs w:val="28"/>
        </w:rPr>
        <w:t>, фамилии</w:t>
      </w:r>
      <w:r w:rsidRPr="002B654E">
        <w:rPr>
          <w:rFonts w:ascii="Times New Roman" w:hAnsi="Times New Roman" w:cs="Times New Roman"/>
          <w:sz w:val="28"/>
          <w:szCs w:val="28"/>
        </w:rPr>
        <w:t xml:space="preserve"> участника и соблюдением условий конкурса. Страницы и сообщества должны быть открытыми в период проведения конкурса.</w:t>
      </w:r>
      <w:r w:rsidR="006C4E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4EE0" w:rsidRPr="006C4EE0" w:rsidRDefault="006C4EE0" w:rsidP="006C4EE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E05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.5. </w:t>
      </w:r>
      <w:r w:rsidRPr="006C4EE0">
        <w:rPr>
          <w:rFonts w:ascii="Times New Roman" w:hAnsi="Times New Roman" w:cs="Times New Roman"/>
          <w:sz w:val="28"/>
          <w:szCs w:val="28"/>
        </w:rPr>
        <w:t>Видеоролики и/или плакаты</w:t>
      </w:r>
      <w:r>
        <w:rPr>
          <w:rFonts w:ascii="Times New Roman" w:hAnsi="Times New Roman" w:cs="Times New Roman"/>
          <w:sz w:val="28"/>
          <w:szCs w:val="28"/>
        </w:rPr>
        <w:t xml:space="preserve"> должны сопровождаться хэштегами конкурса </w:t>
      </w:r>
      <w:r w:rsidRPr="0090709E">
        <w:rPr>
          <w:rFonts w:ascii="Times New Roman" w:hAnsi="Times New Roman" w:cs="Times New Roman"/>
          <w:sz w:val="28"/>
          <w:szCs w:val="28"/>
        </w:rPr>
        <w:t>#</w:t>
      </w:r>
      <w:r w:rsidR="002B654E">
        <w:rPr>
          <w:rFonts w:ascii="Times New Roman" w:hAnsi="Times New Roman" w:cs="Times New Roman"/>
          <w:sz w:val="28"/>
          <w:szCs w:val="28"/>
        </w:rPr>
        <w:t xml:space="preserve">СургутМолодой, </w:t>
      </w:r>
      <w:r w:rsidRPr="0090709E">
        <w:rPr>
          <w:rFonts w:ascii="Times New Roman" w:hAnsi="Times New Roman" w:cs="Times New Roman"/>
          <w:sz w:val="28"/>
          <w:szCs w:val="28"/>
        </w:rPr>
        <w:t>#</w:t>
      </w:r>
      <w:r w:rsidRPr="002B654E">
        <w:rPr>
          <w:rFonts w:ascii="Times New Roman" w:hAnsi="Times New Roman" w:cs="Times New Roman"/>
          <w:sz w:val="28"/>
          <w:szCs w:val="28"/>
        </w:rPr>
        <w:t>социальнаярекламаСургут</w:t>
      </w:r>
      <w:r w:rsidR="002B65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3F9" w:rsidRPr="006076A0" w:rsidRDefault="000763F9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6076A0" w:rsidRDefault="006076A0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CB2EFF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2EFF">
        <w:rPr>
          <w:rFonts w:ascii="Times New Roman" w:hAnsi="Times New Roman" w:cs="Times New Roman"/>
          <w:b/>
          <w:sz w:val="28"/>
          <w:szCs w:val="28"/>
        </w:rPr>
        <w:t>4. Критерии оценки конкурсных материалов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076A0">
        <w:rPr>
          <w:rFonts w:ascii="Times New Roman" w:hAnsi="Times New Roman" w:cs="Times New Roman"/>
          <w:spacing w:val="-6"/>
          <w:sz w:val="28"/>
          <w:szCs w:val="28"/>
        </w:rPr>
        <w:t>4.1. Убедительность и сила воздействия социальной рекламы на аудиторию.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4.2. Социальная значимость работы.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lastRenderedPageBreak/>
        <w:t>4.3. Оригинальность идеи и замысла.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4.4. Качество/профессионализм технического исполнения.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4.5. Глубина проработки темы.</w:t>
      </w:r>
    </w:p>
    <w:p w:rsid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4.6. Учет целев</w:t>
      </w:r>
      <w:r w:rsidR="00815CF5">
        <w:rPr>
          <w:rFonts w:ascii="Times New Roman" w:hAnsi="Times New Roman" w:cs="Times New Roman"/>
          <w:sz w:val="28"/>
          <w:szCs w:val="28"/>
        </w:rPr>
        <w:t>ой</w:t>
      </w:r>
      <w:r w:rsidRPr="006076A0">
        <w:rPr>
          <w:rFonts w:ascii="Times New Roman" w:hAnsi="Times New Roman" w:cs="Times New Roman"/>
          <w:sz w:val="28"/>
          <w:szCs w:val="28"/>
        </w:rPr>
        <w:t xml:space="preserve"> аудитори</w:t>
      </w:r>
      <w:r w:rsidR="00815CF5">
        <w:rPr>
          <w:rFonts w:ascii="Times New Roman" w:hAnsi="Times New Roman" w:cs="Times New Roman"/>
          <w:sz w:val="28"/>
          <w:szCs w:val="28"/>
        </w:rPr>
        <w:t>и</w:t>
      </w:r>
      <w:r w:rsidRPr="006076A0">
        <w:rPr>
          <w:rFonts w:ascii="Times New Roman" w:hAnsi="Times New Roman" w:cs="Times New Roman"/>
          <w:sz w:val="28"/>
          <w:szCs w:val="28"/>
        </w:rPr>
        <w:t>.</w:t>
      </w:r>
    </w:p>
    <w:p w:rsidR="00287BDE" w:rsidRDefault="00287BDE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099">
        <w:rPr>
          <w:rFonts w:ascii="Times New Roman" w:hAnsi="Times New Roman" w:cs="Times New Roman"/>
          <w:sz w:val="28"/>
          <w:szCs w:val="28"/>
        </w:rPr>
        <w:t>4.7. Вовлеченность аудитори</w:t>
      </w:r>
      <w:r w:rsidR="00815CF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4EE0">
        <w:rPr>
          <w:rFonts w:ascii="Times New Roman" w:hAnsi="Times New Roman" w:cs="Times New Roman"/>
          <w:sz w:val="28"/>
          <w:szCs w:val="28"/>
        </w:rPr>
        <w:t xml:space="preserve">в </w:t>
      </w:r>
      <w:r w:rsidR="002C0099">
        <w:rPr>
          <w:rFonts w:ascii="Times New Roman" w:hAnsi="Times New Roman" w:cs="Times New Roman"/>
          <w:sz w:val="28"/>
          <w:szCs w:val="28"/>
        </w:rPr>
        <w:t xml:space="preserve">обсуждение и распространение </w:t>
      </w:r>
      <w:r w:rsidR="006C4EE0">
        <w:rPr>
          <w:rFonts w:ascii="Times New Roman" w:hAnsi="Times New Roman" w:cs="Times New Roman"/>
          <w:sz w:val="28"/>
          <w:szCs w:val="28"/>
        </w:rPr>
        <w:t xml:space="preserve"> конкурсной работы</w:t>
      </w:r>
      <w:r w:rsidR="00815CF5">
        <w:rPr>
          <w:rFonts w:ascii="Times New Roman" w:hAnsi="Times New Roman" w:cs="Times New Roman"/>
          <w:sz w:val="28"/>
          <w:szCs w:val="28"/>
        </w:rPr>
        <w:t xml:space="preserve"> в социальных сетях</w:t>
      </w:r>
      <w:r w:rsidR="006C4EE0">
        <w:rPr>
          <w:rFonts w:ascii="Times New Roman" w:hAnsi="Times New Roman" w:cs="Times New Roman"/>
          <w:sz w:val="28"/>
          <w:szCs w:val="28"/>
        </w:rPr>
        <w:t xml:space="preserve">, а именно: количество «лайков», «репостов», количество и содержание комментариев настоящих зарегистрированных пользователей социальных сетей. </w:t>
      </w:r>
    </w:p>
    <w:p w:rsidR="00815CF5" w:rsidRDefault="00815CF5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4.7.1. Уровень вовлеченности аудитории в обсуждение и распространение конкурсной работы оценивается на момент проведения заседания жюри конкурса, но не ранее 1 октября 2018 года. </w:t>
      </w:r>
    </w:p>
    <w:p w:rsidR="00287BDE" w:rsidRDefault="00287BDE" w:rsidP="00287B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2C0099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099">
        <w:rPr>
          <w:rFonts w:ascii="Times New Roman" w:hAnsi="Times New Roman" w:cs="Times New Roman"/>
          <w:b/>
          <w:sz w:val="28"/>
          <w:szCs w:val="28"/>
        </w:rPr>
        <w:t>5. Порядок проведения конкурса</w:t>
      </w:r>
    </w:p>
    <w:p w:rsidR="006076A0" w:rsidRPr="002C0099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099">
        <w:rPr>
          <w:rFonts w:ascii="Times New Roman" w:hAnsi="Times New Roman" w:cs="Times New Roman"/>
          <w:sz w:val="28"/>
          <w:szCs w:val="28"/>
        </w:rPr>
        <w:t xml:space="preserve">5.1. Материалы на конкурс подаются в секретариат конкурсной комиссии согласно разделу 7 настоящего положения либо по электронной </w:t>
      </w:r>
      <w:r w:rsidRPr="002C0099">
        <w:rPr>
          <w:rFonts w:ascii="Times New Roman" w:hAnsi="Times New Roman" w:cs="Times New Roman"/>
          <w:spacing w:val="-6"/>
          <w:sz w:val="28"/>
          <w:szCs w:val="28"/>
        </w:rPr>
        <w:t>почте:</w:t>
      </w:r>
      <w:r w:rsidR="00142A37" w:rsidRPr="002C00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252F00">
        <w:rPr>
          <w:rFonts w:ascii="Times New Roman" w:hAnsi="Times New Roman" w:cs="Times New Roman"/>
          <w:spacing w:val="-6"/>
          <w:sz w:val="28"/>
          <w:szCs w:val="28"/>
          <w:lang w:val="en-US"/>
        </w:rPr>
        <w:t>filippova</w:t>
      </w:r>
      <w:r w:rsidR="00252F00" w:rsidRPr="0090709E">
        <w:rPr>
          <w:rFonts w:ascii="Times New Roman" w:hAnsi="Times New Roman" w:cs="Times New Roman"/>
          <w:spacing w:val="-6"/>
          <w:sz w:val="28"/>
          <w:szCs w:val="28"/>
        </w:rPr>
        <w:t>_</w:t>
      </w:r>
      <w:r w:rsidR="00252F00">
        <w:rPr>
          <w:rFonts w:ascii="Times New Roman" w:hAnsi="Times New Roman" w:cs="Times New Roman"/>
          <w:spacing w:val="-6"/>
          <w:sz w:val="28"/>
          <w:szCs w:val="28"/>
          <w:lang w:val="en-US"/>
        </w:rPr>
        <w:t>ar</w:t>
      </w:r>
      <w:r w:rsidR="00252F00" w:rsidRPr="0090709E">
        <w:rPr>
          <w:rFonts w:ascii="Times New Roman" w:hAnsi="Times New Roman" w:cs="Times New Roman"/>
          <w:spacing w:val="-6"/>
          <w:sz w:val="28"/>
          <w:szCs w:val="28"/>
        </w:rPr>
        <w:t>@</w:t>
      </w:r>
      <w:r w:rsidR="00252F00">
        <w:rPr>
          <w:rFonts w:ascii="Times New Roman" w:hAnsi="Times New Roman" w:cs="Times New Roman"/>
          <w:spacing w:val="-6"/>
          <w:sz w:val="28"/>
          <w:szCs w:val="28"/>
          <w:lang w:val="en-US"/>
        </w:rPr>
        <w:t>admsurgut</w:t>
      </w:r>
      <w:r w:rsidR="00252F00" w:rsidRPr="0090709E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252F00">
        <w:rPr>
          <w:rFonts w:ascii="Times New Roman" w:hAnsi="Times New Roman" w:cs="Times New Roman"/>
          <w:spacing w:val="-6"/>
          <w:sz w:val="28"/>
          <w:szCs w:val="28"/>
          <w:lang w:val="en-US"/>
        </w:rPr>
        <w:t>ru</w:t>
      </w:r>
      <w:r w:rsidR="00142A37" w:rsidRPr="002C0099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142A37" w:rsidRPr="0090709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C0099">
        <w:rPr>
          <w:rFonts w:ascii="Times New Roman" w:hAnsi="Times New Roman" w:cs="Times New Roman"/>
          <w:spacing w:val="-6"/>
          <w:sz w:val="28"/>
          <w:szCs w:val="28"/>
        </w:rPr>
        <w:t>Материалы на конкурс в соответствии с разделом 3</w:t>
      </w:r>
      <w:r w:rsidRPr="002C0099">
        <w:rPr>
          <w:rFonts w:ascii="Times New Roman" w:hAnsi="Times New Roman" w:cs="Times New Roman"/>
          <w:sz w:val="28"/>
          <w:szCs w:val="28"/>
        </w:rPr>
        <w:t xml:space="preserve">                           настоящего положения принимаются в рабочие дни с 09.00 до 17.00                              с </w:t>
      </w:r>
      <w:r w:rsidR="00142A37" w:rsidRPr="0090709E">
        <w:rPr>
          <w:rFonts w:ascii="Times New Roman" w:hAnsi="Times New Roman" w:cs="Times New Roman"/>
          <w:sz w:val="28"/>
          <w:szCs w:val="28"/>
        </w:rPr>
        <w:t>1</w:t>
      </w:r>
      <w:r w:rsidRPr="002C0099">
        <w:rPr>
          <w:rFonts w:ascii="Times New Roman" w:hAnsi="Times New Roman" w:cs="Times New Roman"/>
          <w:sz w:val="28"/>
          <w:szCs w:val="28"/>
        </w:rPr>
        <w:t xml:space="preserve"> </w:t>
      </w:r>
      <w:r w:rsidR="002C0099">
        <w:rPr>
          <w:rFonts w:ascii="Times New Roman" w:hAnsi="Times New Roman" w:cs="Times New Roman"/>
          <w:sz w:val="28"/>
          <w:szCs w:val="28"/>
        </w:rPr>
        <w:t>августа</w:t>
      </w:r>
      <w:r w:rsidRPr="002C0099">
        <w:rPr>
          <w:rFonts w:ascii="Times New Roman" w:hAnsi="Times New Roman" w:cs="Times New Roman"/>
          <w:sz w:val="28"/>
          <w:szCs w:val="28"/>
        </w:rPr>
        <w:t xml:space="preserve"> 201</w:t>
      </w:r>
      <w:r w:rsidR="00142A37" w:rsidRPr="002C0099">
        <w:rPr>
          <w:rFonts w:ascii="Times New Roman" w:hAnsi="Times New Roman" w:cs="Times New Roman"/>
          <w:sz w:val="28"/>
          <w:szCs w:val="28"/>
        </w:rPr>
        <w:t>8</w:t>
      </w:r>
      <w:r w:rsidRPr="002C0099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142A37" w:rsidRPr="002C0099">
        <w:rPr>
          <w:rFonts w:ascii="Times New Roman" w:hAnsi="Times New Roman" w:cs="Times New Roman"/>
          <w:sz w:val="28"/>
          <w:szCs w:val="28"/>
        </w:rPr>
        <w:t xml:space="preserve">1 </w:t>
      </w:r>
      <w:r w:rsidR="002C0099" w:rsidRPr="002C0099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Pr="002C0099">
        <w:rPr>
          <w:rFonts w:ascii="Times New Roman" w:hAnsi="Times New Roman" w:cs="Times New Roman"/>
          <w:sz w:val="28"/>
          <w:szCs w:val="28"/>
        </w:rPr>
        <w:t>201</w:t>
      </w:r>
      <w:r w:rsidR="00142A37" w:rsidRPr="002C0099">
        <w:rPr>
          <w:rFonts w:ascii="Times New Roman" w:hAnsi="Times New Roman" w:cs="Times New Roman"/>
          <w:sz w:val="28"/>
          <w:szCs w:val="28"/>
        </w:rPr>
        <w:t>8</w:t>
      </w:r>
      <w:r w:rsidRPr="002C009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099">
        <w:rPr>
          <w:rFonts w:ascii="Times New Roman" w:hAnsi="Times New Roman" w:cs="Times New Roman"/>
          <w:sz w:val="28"/>
          <w:szCs w:val="28"/>
        </w:rPr>
        <w:t>5.2. Персональный состав жюри формируется о</w:t>
      </w:r>
      <w:r w:rsidRPr="006076A0">
        <w:rPr>
          <w:rFonts w:ascii="Times New Roman" w:hAnsi="Times New Roman" w:cs="Times New Roman"/>
          <w:sz w:val="28"/>
          <w:szCs w:val="28"/>
        </w:rPr>
        <w:t>рганизаторами из числа экспертов и специалистов в сфере социальной рекламы и дизайна, а также        учредителей и партнеров конкурса. Жюри производит оценку работ                    в соответствии с критериями конкурса на оценочных листах. Определение     победителей осуществляется на заседании жюри большинством голосов            и оформляется протоколом. При равенстве голосов решающим является голос председателя жюри.</w:t>
      </w:r>
    </w:p>
    <w:p w:rsid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5.3. Победители конкурса определяются жюри по номинациям. </w:t>
      </w:r>
    </w:p>
    <w:p w:rsidR="002C0099" w:rsidRPr="002C0099" w:rsidRDefault="002C0099" w:rsidP="002C009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51"/>
      <w:r w:rsidRPr="002C0099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C0099">
        <w:rPr>
          <w:rFonts w:ascii="Times New Roman" w:hAnsi="Times New Roman" w:cs="Times New Roman"/>
          <w:sz w:val="28"/>
          <w:szCs w:val="28"/>
        </w:rPr>
        <w:t xml:space="preserve">. Оценка работ происходит в два этапа. I этап </w:t>
      </w:r>
      <w:r w:rsidRPr="006076A0">
        <w:rPr>
          <w:rFonts w:ascii="Times New Roman" w:hAnsi="Times New Roman" w:cs="Times New Roman"/>
          <w:sz w:val="28"/>
          <w:szCs w:val="28"/>
        </w:rPr>
        <w:t>–</w:t>
      </w:r>
      <w:r w:rsidRPr="002C0099">
        <w:rPr>
          <w:rFonts w:ascii="Times New Roman" w:hAnsi="Times New Roman" w:cs="Times New Roman"/>
          <w:sz w:val="28"/>
          <w:szCs w:val="28"/>
        </w:rPr>
        <w:t xml:space="preserve"> голосование зарегистрированных пользователей социальных сетей. II этап </w:t>
      </w:r>
      <w:r w:rsidRPr="006076A0">
        <w:rPr>
          <w:rFonts w:ascii="Times New Roman" w:hAnsi="Times New Roman" w:cs="Times New Roman"/>
          <w:sz w:val="28"/>
          <w:szCs w:val="28"/>
        </w:rPr>
        <w:t>–</w:t>
      </w:r>
      <w:r w:rsidRPr="002C0099">
        <w:rPr>
          <w:rFonts w:ascii="Times New Roman" w:hAnsi="Times New Roman" w:cs="Times New Roman"/>
          <w:sz w:val="28"/>
          <w:szCs w:val="28"/>
        </w:rPr>
        <w:t xml:space="preserve"> голосование </w:t>
      </w:r>
      <w:r>
        <w:rPr>
          <w:rFonts w:ascii="Times New Roman" w:hAnsi="Times New Roman" w:cs="Times New Roman"/>
          <w:sz w:val="28"/>
          <w:szCs w:val="28"/>
        </w:rPr>
        <w:t>жюри</w:t>
      </w:r>
      <w:r w:rsidRPr="002C0099">
        <w:rPr>
          <w:rFonts w:ascii="Times New Roman" w:hAnsi="Times New Roman" w:cs="Times New Roman"/>
          <w:sz w:val="28"/>
          <w:szCs w:val="28"/>
        </w:rPr>
        <w:t>.</w:t>
      </w:r>
    </w:p>
    <w:p w:rsidR="002C0099" w:rsidRPr="002C0099" w:rsidRDefault="002C0099" w:rsidP="002C009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52"/>
      <w:bookmarkEnd w:id="1"/>
      <w:r w:rsidRPr="002C0099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2C0099">
        <w:rPr>
          <w:rFonts w:ascii="Times New Roman" w:hAnsi="Times New Roman" w:cs="Times New Roman"/>
          <w:sz w:val="28"/>
          <w:szCs w:val="28"/>
        </w:rPr>
        <w:t xml:space="preserve"> В I этапе конкурсные работы оцениваются зарегистрированными посетителями со</w:t>
      </w:r>
      <w:r>
        <w:rPr>
          <w:rFonts w:ascii="Times New Roman" w:hAnsi="Times New Roman" w:cs="Times New Roman"/>
          <w:sz w:val="28"/>
          <w:szCs w:val="28"/>
        </w:rPr>
        <w:t xml:space="preserve">циальных сетей: </w:t>
      </w:r>
      <w:r w:rsidRPr="002B654E">
        <w:rPr>
          <w:rFonts w:ascii="Times New Roman" w:hAnsi="Times New Roman" w:cs="Times New Roman"/>
          <w:sz w:val="28"/>
          <w:szCs w:val="28"/>
        </w:rPr>
        <w:t>vk.com («ВКонтакте»); www.ok.ru («Одноклассники»); www.facebook.com («Фэйсбук»);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54E">
        <w:rPr>
          <w:rFonts w:ascii="Times New Roman" w:hAnsi="Times New Roman" w:cs="Times New Roman"/>
          <w:sz w:val="28"/>
          <w:szCs w:val="28"/>
        </w:rPr>
        <w:t xml:space="preserve">www.instagram.com («Инстаграм») </w:t>
      </w:r>
      <w:r w:rsidRPr="002C0099">
        <w:rPr>
          <w:rFonts w:ascii="Times New Roman" w:hAnsi="Times New Roman" w:cs="Times New Roman"/>
          <w:sz w:val="28"/>
          <w:szCs w:val="28"/>
        </w:rPr>
        <w:t xml:space="preserve">по принципу голосования за понравившиеся работы и с помощью отметки </w:t>
      </w:r>
      <w:r>
        <w:rPr>
          <w:rFonts w:ascii="Times New Roman" w:hAnsi="Times New Roman" w:cs="Times New Roman"/>
          <w:sz w:val="28"/>
          <w:szCs w:val="28"/>
        </w:rPr>
        <w:t>«М</w:t>
      </w:r>
      <w:r w:rsidRPr="002C0099">
        <w:rPr>
          <w:rFonts w:ascii="Times New Roman" w:hAnsi="Times New Roman" w:cs="Times New Roman"/>
          <w:sz w:val="28"/>
          <w:szCs w:val="28"/>
        </w:rPr>
        <w:t>не нравится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C0099">
        <w:rPr>
          <w:rFonts w:ascii="Times New Roman" w:hAnsi="Times New Roman" w:cs="Times New Roman"/>
          <w:sz w:val="28"/>
          <w:szCs w:val="28"/>
        </w:rPr>
        <w:t>. Участник конкурса вправе привлекать к оценке работ третьих лиц из числа своих друзей путём размещения информации о конкурсе на своей персональной странице в социальной сети.</w:t>
      </w:r>
    </w:p>
    <w:p w:rsidR="002C0099" w:rsidRPr="002C0099" w:rsidRDefault="002C0099" w:rsidP="002C009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53"/>
      <w:bookmarkEnd w:id="2"/>
      <w:r w:rsidRPr="002C0099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C0099">
        <w:rPr>
          <w:rFonts w:ascii="Times New Roman" w:hAnsi="Times New Roman" w:cs="Times New Roman"/>
          <w:sz w:val="28"/>
          <w:szCs w:val="28"/>
        </w:rPr>
        <w:t>. Работы авторов, уличённых в накрутке голосов, снимаются с конкурса перед подведением итогов.</w:t>
      </w:r>
    </w:p>
    <w:bookmarkEnd w:id="3"/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pacing w:val="-4"/>
          <w:sz w:val="28"/>
          <w:szCs w:val="28"/>
        </w:rPr>
        <w:t>5.</w:t>
      </w:r>
      <w:r w:rsidR="00D67BA7">
        <w:rPr>
          <w:rFonts w:ascii="Times New Roman" w:hAnsi="Times New Roman" w:cs="Times New Roman"/>
          <w:spacing w:val="-4"/>
          <w:sz w:val="28"/>
          <w:szCs w:val="28"/>
        </w:rPr>
        <w:t>7</w:t>
      </w:r>
      <w:r w:rsidRPr="006076A0">
        <w:rPr>
          <w:rFonts w:ascii="Times New Roman" w:hAnsi="Times New Roman" w:cs="Times New Roman"/>
          <w:spacing w:val="-4"/>
          <w:sz w:val="28"/>
          <w:szCs w:val="28"/>
        </w:rPr>
        <w:t>. Организаторы конкурса и жюри оставляют за собой право не присуждать призовых</w:t>
      </w:r>
      <w:r w:rsidRPr="006076A0">
        <w:rPr>
          <w:rFonts w:ascii="Times New Roman" w:hAnsi="Times New Roman" w:cs="Times New Roman"/>
          <w:sz w:val="28"/>
          <w:szCs w:val="28"/>
        </w:rPr>
        <w:t xml:space="preserve"> мест в отдельных номинациях при несоответствии работ требованиям и критериям конкурса, низком качестве представленных работ. 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5.</w:t>
      </w:r>
      <w:r w:rsidR="00D67BA7">
        <w:rPr>
          <w:rFonts w:ascii="Times New Roman" w:hAnsi="Times New Roman" w:cs="Times New Roman"/>
          <w:sz w:val="28"/>
          <w:szCs w:val="28"/>
        </w:rPr>
        <w:t>8</w:t>
      </w:r>
      <w:r w:rsidRPr="006076A0">
        <w:rPr>
          <w:rFonts w:ascii="Times New Roman" w:hAnsi="Times New Roman" w:cs="Times New Roman"/>
          <w:sz w:val="28"/>
          <w:szCs w:val="28"/>
        </w:rPr>
        <w:t xml:space="preserve">. Итоги конкурса подводятся до </w:t>
      </w:r>
      <w:r w:rsidR="00142A37">
        <w:rPr>
          <w:rFonts w:ascii="Times New Roman" w:hAnsi="Times New Roman" w:cs="Times New Roman"/>
          <w:sz w:val="28"/>
          <w:szCs w:val="28"/>
        </w:rPr>
        <w:t xml:space="preserve">31 </w:t>
      </w:r>
      <w:r w:rsidR="001E05C9">
        <w:rPr>
          <w:rFonts w:ascii="Times New Roman" w:hAnsi="Times New Roman" w:cs="Times New Roman"/>
          <w:sz w:val="28"/>
          <w:szCs w:val="28"/>
        </w:rPr>
        <w:t>октября</w:t>
      </w:r>
      <w:r w:rsidRPr="006076A0">
        <w:rPr>
          <w:rFonts w:ascii="Times New Roman" w:hAnsi="Times New Roman" w:cs="Times New Roman"/>
          <w:sz w:val="28"/>
          <w:szCs w:val="28"/>
        </w:rPr>
        <w:t xml:space="preserve"> 201</w:t>
      </w:r>
      <w:r w:rsidR="00142A37">
        <w:rPr>
          <w:rFonts w:ascii="Times New Roman" w:hAnsi="Times New Roman" w:cs="Times New Roman"/>
          <w:sz w:val="28"/>
          <w:szCs w:val="28"/>
        </w:rPr>
        <w:t>8</w:t>
      </w:r>
      <w:r w:rsidRPr="006076A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5.</w:t>
      </w:r>
      <w:r w:rsidR="00D67BA7">
        <w:rPr>
          <w:rFonts w:ascii="Times New Roman" w:hAnsi="Times New Roman" w:cs="Times New Roman"/>
          <w:sz w:val="28"/>
          <w:szCs w:val="28"/>
        </w:rPr>
        <w:t>9</w:t>
      </w:r>
      <w:r w:rsidRPr="006076A0">
        <w:rPr>
          <w:rFonts w:ascii="Times New Roman" w:hAnsi="Times New Roman" w:cs="Times New Roman"/>
          <w:sz w:val="28"/>
          <w:szCs w:val="28"/>
        </w:rPr>
        <w:t xml:space="preserve">. Итоги конкурса публикуются в средствах массовой информации              и </w:t>
      </w:r>
      <w:r w:rsidR="001E05C9">
        <w:rPr>
          <w:rFonts w:ascii="Times New Roman" w:hAnsi="Times New Roman" w:cs="Times New Roman"/>
          <w:sz w:val="28"/>
          <w:szCs w:val="28"/>
        </w:rPr>
        <w:t xml:space="preserve">размещаются </w:t>
      </w:r>
      <w:r w:rsidRPr="006076A0">
        <w:rPr>
          <w:rFonts w:ascii="Times New Roman" w:hAnsi="Times New Roman" w:cs="Times New Roman"/>
          <w:sz w:val="28"/>
          <w:szCs w:val="28"/>
        </w:rPr>
        <w:t>на официальном портале Администрации города.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2C0099">
        <w:rPr>
          <w:rFonts w:ascii="Times New Roman" w:hAnsi="Times New Roman" w:cs="Times New Roman"/>
          <w:sz w:val="28"/>
          <w:szCs w:val="28"/>
        </w:rPr>
        <w:t>1</w:t>
      </w:r>
      <w:r w:rsidR="00D67BA7">
        <w:rPr>
          <w:rFonts w:ascii="Times New Roman" w:hAnsi="Times New Roman" w:cs="Times New Roman"/>
          <w:sz w:val="28"/>
          <w:szCs w:val="28"/>
        </w:rPr>
        <w:t>0</w:t>
      </w:r>
      <w:r w:rsidRPr="006076A0">
        <w:rPr>
          <w:rFonts w:ascii="Times New Roman" w:hAnsi="Times New Roman" w:cs="Times New Roman"/>
          <w:sz w:val="28"/>
          <w:szCs w:val="28"/>
        </w:rPr>
        <w:t>. Победители конкурса награждаются в торжественной обстановке       дипломами и получают гранты в форме субсидий за счет средств местного бюджета</w:t>
      </w:r>
      <w:r w:rsidR="007C5292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1 к настоящему постановлению</w:t>
      </w:r>
      <w:r w:rsidRPr="006076A0">
        <w:rPr>
          <w:rFonts w:ascii="Times New Roman" w:hAnsi="Times New Roman" w:cs="Times New Roman"/>
          <w:sz w:val="28"/>
          <w:szCs w:val="28"/>
        </w:rPr>
        <w:t>.</w:t>
      </w:r>
    </w:p>
    <w:p w:rsidR="006076A0" w:rsidRPr="006076A0" w:rsidRDefault="006076A0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CB2EFF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2EFF">
        <w:rPr>
          <w:rFonts w:ascii="Times New Roman" w:hAnsi="Times New Roman" w:cs="Times New Roman"/>
          <w:b/>
          <w:sz w:val="28"/>
          <w:szCs w:val="28"/>
        </w:rPr>
        <w:t>6. Права и ответственность организаторов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6.1. Организаторы конкурса имеют право использовать материалы,          представленные на конкурс, в некоммерческих целях (репродуцировать           конкурсные материалы полностью либо часть произведения для нужд и в целях рекламы конкурса, в методических и информационных изданиях; каталогах, для трансляции по телевидению и радио, размещения в сети «Интернет»). </w:t>
      </w:r>
    </w:p>
    <w:p w:rsidR="006076A0" w:rsidRPr="006076A0" w:rsidRDefault="006076A0" w:rsidP="00142A3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Работы в форме изобразительных материалов, отобранные жюри с целью репродуцирования, должны быть представлены авторами в электронном виде                 в файлах графических программ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CorelDraw</w:t>
      </w:r>
      <w:r w:rsidRPr="006076A0">
        <w:rPr>
          <w:rFonts w:ascii="Times New Roman" w:hAnsi="Times New Roman" w:cs="Times New Roman"/>
          <w:sz w:val="28"/>
          <w:szCs w:val="28"/>
        </w:rPr>
        <w:t xml:space="preserve">,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Photoshop</w:t>
      </w:r>
      <w:r w:rsidRPr="006076A0">
        <w:rPr>
          <w:rFonts w:ascii="Times New Roman" w:hAnsi="Times New Roman" w:cs="Times New Roman"/>
          <w:sz w:val="28"/>
          <w:szCs w:val="28"/>
        </w:rPr>
        <w:t xml:space="preserve">,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Adobe</w:t>
      </w:r>
      <w:r w:rsidRPr="0090709E">
        <w:rPr>
          <w:rFonts w:ascii="Times New Roman" w:hAnsi="Times New Roman" w:cs="Times New Roman"/>
          <w:sz w:val="28"/>
          <w:szCs w:val="28"/>
        </w:rPr>
        <w:t xml:space="preserve"> </w:t>
      </w:r>
      <w:r w:rsidRPr="006076A0">
        <w:rPr>
          <w:rFonts w:ascii="Times New Roman" w:hAnsi="Times New Roman" w:cs="Times New Roman"/>
          <w:sz w:val="28"/>
          <w:szCs w:val="28"/>
          <w:lang w:val="en-US"/>
        </w:rPr>
        <w:t>Illustrator</w:t>
      </w:r>
      <w:r w:rsidRPr="006076A0">
        <w:rPr>
          <w:rFonts w:ascii="Times New Roman" w:hAnsi="Times New Roman" w:cs="Times New Roman"/>
          <w:sz w:val="28"/>
          <w:szCs w:val="28"/>
        </w:rPr>
        <w:t xml:space="preserve">                              организаторам конкурса.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6.2. Использование материалов конкурса организаторами допускается        с указанием авторства работ. 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6.3. Внесение изменений в конкурсные материалы, а также использование материалов конкурса вне пределов города Сургута организаторами конкурса допускается по письменному разрешению авторов или правообладателей             материалов. 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6.4. Организаторы не несут ответственности за: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 нарушение участником прав третьих лиц при создании конкурсных              работ;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 невозможность оценки работ участника конкурса по техническим         или иным объективным (форс-мажорным) причинам;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>– неверно сообщенную участником заявочную информацию (наименование работы, контактная информация и другую);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– изменение порядка вручения и объема денежных премий и призов,           представляемых спонсорами и партнерами конкурса. </w:t>
      </w:r>
    </w:p>
    <w:p w:rsidR="006076A0" w:rsidRPr="006076A0" w:rsidRDefault="006076A0" w:rsidP="006076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076A0" w:rsidRPr="00CB2EFF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2EFF">
        <w:rPr>
          <w:rFonts w:ascii="Times New Roman" w:hAnsi="Times New Roman" w:cs="Times New Roman"/>
          <w:b/>
          <w:sz w:val="28"/>
          <w:szCs w:val="28"/>
        </w:rPr>
        <w:t>7. Контактная информация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7.1. Секретариат конкурса находится по адресу: 628400, Ханты-Мансийский автономный округ – Югра, город Сургут, улица Энгельса, дом 8,                     кабинет 113 (отдел </w:t>
      </w:r>
      <w:r w:rsidR="0092222D">
        <w:rPr>
          <w:rFonts w:ascii="Times New Roman" w:hAnsi="Times New Roman" w:cs="Times New Roman"/>
          <w:sz w:val="28"/>
          <w:szCs w:val="28"/>
        </w:rPr>
        <w:t xml:space="preserve">по работе со СМИ управления </w:t>
      </w:r>
      <w:r w:rsidR="001E05C9">
        <w:rPr>
          <w:rFonts w:ascii="Times New Roman" w:hAnsi="Times New Roman" w:cs="Times New Roman"/>
          <w:sz w:val="28"/>
          <w:szCs w:val="28"/>
        </w:rPr>
        <w:t>документационного и информационного обеспечения</w:t>
      </w:r>
      <w:r w:rsidRPr="006076A0">
        <w:rPr>
          <w:rFonts w:ascii="Times New Roman" w:hAnsi="Times New Roman" w:cs="Times New Roman"/>
          <w:sz w:val="28"/>
          <w:szCs w:val="28"/>
        </w:rPr>
        <w:t>).</w:t>
      </w:r>
    </w:p>
    <w:p w:rsidR="006076A0" w:rsidRPr="006076A0" w:rsidRDefault="006076A0" w:rsidP="006076A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A0">
        <w:rPr>
          <w:rFonts w:ascii="Times New Roman" w:hAnsi="Times New Roman" w:cs="Times New Roman"/>
          <w:sz w:val="28"/>
          <w:szCs w:val="28"/>
        </w:rPr>
        <w:t xml:space="preserve">7.2. Секретарь жюри конкурса – главный специалист отдела </w:t>
      </w:r>
      <w:r w:rsidR="0092222D">
        <w:rPr>
          <w:rFonts w:ascii="Times New Roman" w:hAnsi="Times New Roman" w:cs="Times New Roman"/>
          <w:sz w:val="28"/>
          <w:szCs w:val="28"/>
        </w:rPr>
        <w:t xml:space="preserve">по работе со СМИ управления </w:t>
      </w:r>
      <w:r w:rsidR="001E05C9">
        <w:rPr>
          <w:rFonts w:ascii="Times New Roman" w:hAnsi="Times New Roman" w:cs="Times New Roman"/>
          <w:sz w:val="28"/>
          <w:szCs w:val="28"/>
        </w:rPr>
        <w:t xml:space="preserve">документационного и информационного обеспечения Филиппова Алина </w:t>
      </w:r>
      <w:r w:rsidRPr="006076A0">
        <w:rPr>
          <w:rFonts w:ascii="Times New Roman" w:hAnsi="Times New Roman" w:cs="Times New Roman"/>
          <w:sz w:val="28"/>
          <w:szCs w:val="28"/>
        </w:rPr>
        <w:t>Расих</w:t>
      </w:r>
      <w:r w:rsidR="0092222D">
        <w:rPr>
          <w:rFonts w:ascii="Times New Roman" w:hAnsi="Times New Roman" w:cs="Times New Roman"/>
          <w:sz w:val="28"/>
          <w:szCs w:val="28"/>
        </w:rPr>
        <w:t xml:space="preserve">овна, телефон: (3462) 52-20-16, </w:t>
      </w:r>
      <w:r w:rsidRPr="006076A0"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r w:rsidR="00142A37" w:rsidRPr="00142A37">
        <w:rPr>
          <w:rFonts w:ascii="Times New Roman" w:hAnsi="Times New Roman" w:cs="Times New Roman"/>
          <w:sz w:val="28"/>
          <w:szCs w:val="28"/>
          <w:lang w:val="en-US"/>
        </w:rPr>
        <w:t>filippova</w:t>
      </w:r>
      <w:r w:rsidR="00142A37" w:rsidRPr="0090709E">
        <w:rPr>
          <w:rFonts w:ascii="Times New Roman" w:hAnsi="Times New Roman" w:cs="Times New Roman"/>
          <w:sz w:val="28"/>
          <w:szCs w:val="28"/>
        </w:rPr>
        <w:t>_</w:t>
      </w:r>
      <w:r w:rsidR="00142A37" w:rsidRPr="00142A37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142A37" w:rsidRPr="0090709E">
        <w:rPr>
          <w:rFonts w:ascii="Times New Roman" w:hAnsi="Times New Roman" w:cs="Times New Roman"/>
          <w:sz w:val="28"/>
          <w:szCs w:val="28"/>
        </w:rPr>
        <w:t>@</w:t>
      </w:r>
      <w:r w:rsidR="00142A37" w:rsidRPr="00252F00">
        <w:rPr>
          <w:rFonts w:ascii="Times New Roman" w:hAnsi="Times New Roman" w:cs="Times New Roman"/>
          <w:sz w:val="28"/>
          <w:szCs w:val="28"/>
          <w:lang w:val="en-US"/>
        </w:rPr>
        <w:t>admsurgut</w:t>
      </w:r>
      <w:r w:rsidR="00142A37" w:rsidRPr="0090709E">
        <w:rPr>
          <w:rFonts w:ascii="Times New Roman" w:hAnsi="Times New Roman" w:cs="Times New Roman"/>
          <w:sz w:val="28"/>
          <w:szCs w:val="28"/>
        </w:rPr>
        <w:t>.</w:t>
      </w:r>
      <w:r w:rsidR="00142A37" w:rsidRPr="00252F00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52F00">
        <w:rPr>
          <w:rFonts w:ascii="Times New Roman" w:hAnsi="Times New Roman" w:cs="Times New Roman"/>
          <w:sz w:val="28"/>
          <w:szCs w:val="28"/>
        </w:rPr>
        <w:t>.</w:t>
      </w:r>
    </w:p>
    <w:p w:rsidR="006076A0" w:rsidRDefault="006076A0" w:rsidP="0050335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4E651A" w:rsidRDefault="004E651A" w:rsidP="0050335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4E651A" w:rsidRPr="00B570B6" w:rsidRDefault="004E651A" w:rsidP="0050335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sectPr w:rsidR="004E651A" w:rsidRPr="00B570B6" w:rsidSect="003F7F86">
      <w:footerReference w:type="default" r:id="rId8"/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F1C" w:rsidRDefault="00D52F1C" w:rsidP="00BA1472">
      <w:pPr>
        <w:spacing w:after="0" w:line="240" w:lineRule="auto"/>
      </w:pPr>
      <w:r>
        <w:separator/>
      </w:r>
    </w:p>
  </w:endnote>
  <w:endnote w:type="continuationSeparator" w:id="0">
    <w:p w:rsidR="00D52F1C" w:rsidRDefault="00D52F1C" w:rsidP="00BA1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3318764"/>
      <w:docPartObj>
        <w:docPartGallery w:val="Page Numbers (Bottom of Page)"/>
        <w:docPartUnique/>
      </w:docPartObj>
    </w:sdtPr>
    <w:sdtEndPr/>
    <w:sdtContent>
      <w:p w:rsidR="00BA1472" w:rsidRDefault="00BA147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09E">
          <w:rPr>
            <w:noProof/>
          </w:rPr>
          <w:t>1</w:t>
        </w:r>
        <w:r>
          <w:fldChar w:fldCharType="end"/>
        </w:r>
      </w:p>
    </w:sdtContent>
  </w:sdt>
  <w:p w:rsidR="00BA1472" w:rsidRDefault="00BA147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F1C" w:rsidRDefault="00D52F1C" w:rsidP="00BA1472">
      <w:pPr>
        <w:spacing w:after="0" w:line="240" w:lineRule="auto"/>
      </w:pPr>
      <w:r>
        <w:separator/>
      </w:r>
    </w:p>
  </w:footnote>
  <w:footnote w:type="continuationSeparator" w:id="0">
    <w:p w:rsidR="00D52F1C" w:rsidRDefault="00D52F1C" w:rsidP="00BA1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33639"/>
    <w:multiLevelType w:val="hybridMultilevel"/>
    <w:tmpl w:val="EC8C48C0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180F3A91"/>
    <w:multiLevelType w:val="hybridMultilevel"/>
    <w:tmpl w:val="9DE84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0A51FA"/>
    <w:multiLevelType w:val="multilevel"/>
    <w:tmpl w:val="428A26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3BBE288F"/>
    <w:multiLevelType w:val="hybridMultilevel"/>
    <w:tmpl w:val="7A548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9A50FD"/>
    <w:multiLevelType w:val="multilevel"/>
    <w:tmpl w:val="903833A4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4B110EB2"/>
    <w:multiLevelType w:val="multilevel"/>
    <w:tmpl w:val="FD7C3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BC630C3"/>
    <w:multiLevelType w:val="hybridMultilevel"/>
    <w:tmpl w:val="CD280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B77C31"/>
    <w:multiLevelType w:val="hybridMultilevel"/>
    <w:tmpl w:val="5CD23A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C4246E9"/>
    <w:multiLevelType w:val="multilevel"/>
    <w:tmpl w:val="2A6255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9">
    <w:nsid w:val="7D1E313D"/>
    <w:multiLevelType w:val="hybridMultilevel"/>
    <w:tmpl w:val="50A4FA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3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3353"/>
    <w:rsid w:val="00035799"/>
    <w:rsid w:val="00043A2A"/>
    <w:rsid w:val="000763F9"/>
    <w:rsid w:val="000C2062"/>
    <w:rsid w:val="00104152"/>
    <w:rsid w:val="001144AF"/>
    <w:rsid w:val="00127ECC"/>
    <w:rsid w:val="00142A37"/>
    <w:rsid w:val="00192A1B"/>
    <w:rsid w:val="001E05C9"/>
    <w:rsid w:val="001E3DF7"/>
    <w:rsid w:val="001F0AA6"/>
    <w:rsid w:val="00222CDB"/>
    <w:rsid w:val="002324DC"/>
    <w:rsid w:val="00252F00"/>
    <w:rsid w:val="00273E64"/>
    <w:rsid w:val="002757E7"/>
    <w:rsid w:val="00287BDE"/>
    <w:rsid w:val="00296191"/>
    <w:rsid w:val="002A5DA4"/>
    <w:rsid w:val="002B654E"/>
    <w:rsid w:val="002C0099"/>
    <w:rsid w:val="00312E46"/>
    <w:rsid w:val="00373D75"/>
    <w:rsid w:val="00381322"/>
    <w:rsid w:val="00382621"/>
    <w:rsid w:val="003C136D"/>
    <w:rsid w:val="00415483"/>
    <w:rsid w:val="00441524"/>
    <w:rsid w:val="004A2BCC"/>
    <w:rsid w:val="004B6673"/>
    <w:rsid w:val="004D14BC"/>
    <w:rsid w:val="004E651A"/>
    <w:rsid w:val="004F0C3A"/>
    <w:rsid w:val="00501AC1"/>
    <w:rsid w:val="00503353"/>
    <w:rsid w:val="00513135"/>
    <w:rsid w:val="005755FE"/>
    <w:rsid w:val="005815FD"/>
    <w:rsid w:val="0058478E"/>
    <w:rsid w:val="005B0805"/>
    <w:rsid w:val="005D04E0"/>
    <w:rsid w:val="006022FA"/>
    <w:rsid w:val="006076A0"/>
    <w:rsid w:val="00672401"/>
    <w:rsid w:val="00684C80"/>
    <w:rsid w:val="006C4EE0"/>
    <w:rsid w:val="00753307"/>
    <w:rsid w:val="0079176C"/>
    <w:rsid w:val="0079556D"/>
    <w:rsid w:val="007B7DE9"/>
    <w:rsid w:val="007C5292"/>
    <w:rsid w:val="007D1059"/>
    <w:rsid w:val="00815CF5"/>
    <w:rsid w:val="00844758"/>
    <w:rsid w:val="00876954"/>
    <w:rsid w:val="008A7A15"/>
    <w:rsid w:val="008C14A4"/>
    <w:rsid w:val="0090709E"/>
    <w:rsid w:val="0092222D"/>
    <w:rsid w:val="00994D69"/>
    <w:rsid w:val="009A0B6D"/>
    <w:rsid w:val="00A159C1"/>
    <w:rsid w:val="00A1797B"/>
    <w:rsid w:val="00A2301E"/>
    <w:rsid w:val="00A25D46"/>
    <w:rsid w:val="00A31502"/>
    <w:rsid w:val="00A43EC5"/>
    <w:rsid w:val="00A65EBB"/>
    <w:rsid w:val="00A7126C"/>
    <w:rsid w:val="00A91350"/>
    <w:rsid w:val="00A9614E"/>
    <w:rsid w:val="00AE20E8"/>
    <w:rsid w:val="00AF32AF"/>
    <w:rsid w:val="00B30688"/>
    <w:rsid w:val="00B570B6"/>
    <w:rsid w:val="00B9164B"/>
    <w:rsid w:val="00B95396"/>
    <w:rsid w:val="00BA1472"/>
    <w:rsid w:val="00BB1FAE"/>
    <w:rsid w:val="00BC3BC0"/>
    <w:rsid w:val="00C47ACF"/>
    <w:rsid w:val="00C50D2A"/>
    <w:rsid w:val="00C875BE"/>
    <w:rsid w:val="00CB2EFF"/>
    <w:rsid w:val="00CF407B"/>
    <w:rsid w:val="00CF67EE"/>
    <w:rsid w:val="00D17A01"/>
    <w:rsid w:val="00D52F1C"/>
    <w:rsid w:val="00D67BA7"/>
    <w:rsid w:val="00DB5EB1"/>
    <w:rsid w:val="00E144F8"/>
    <w:rsid w:val="00E26064"/>
    <w:rsid w:val="00E40944"/>
    <w:rsid w:val="00EB1042"/>
    <w:rsid w:val="00ED0A9E"/>
    <w:rsid w:val="00ED30D0"/>
    <w:rsid w:val="00F321E6"/>
    <w:rsid w:val="00F63960"/>
    <w:rsid w:val="00FC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30D895-70CF-4E74-AC9D-32838E8DA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353"/>
    <w:pPr>
      <w:spacing w:after="0" w:line="240" w:lineRule="auto"/>
      <w:ind w:left="720"/>
    </w:pPr>
    <w:rPr>
      <w:rFonts w:ascii="Calibri" w:eastAsia="Times New Roman" w:hAnsi="Calibri" w:cs="Calibri"/>
      <w:lang w:val="en-US" w:eastAsia="en-US"/>
    </w:rPr>
  </w:style>
  <w:style w:type="character" w:customStyle="1" w:styleId="a4">
    <w:name w:val="Гипертекстовая ссылка"/>
    <w:basedOn w:val="a0"/>
    <w:uiPriority w:val="99"/>
    <w:rsid w:val="00503353"/>
    <w:rPr>
      <w:color w:val="008000"/>
    </w:rPr>
  </w:style>
  <w:style w:type="paragraph" w:customStyle="1" w:styleId="a5">
    <w:name w:val="Прижатый влево"/>
    <w:basedOn w:val="a"/>
    <w:next w:val="a"/>
    <w:uiPriority w:val="99"/>
    <w:rsid w:val="005033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6">
    <w:name w:val="Hyperlink"/>
    <w:basedOn w:val="a0"/>
    <w:uiPriority w:val="99"/>
    <w:rsid w:val="00503353"/>
    <w:rPr>
      <w:color w:val="0000FF"/>
      <w:u w:val="single"/>
    </w:rPr>
  </w:style>
  <w:style w:type="paragraph" w:styleId="a7">
    <w:name w:val="No Spacing"/>
    <w:uiPriority w:val="1"/>
    <w:qFormat/>
    <w:rsid w:val="00503353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4B6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667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A1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A1472"/>
  </w:style>
  <w:style w:type="paragraph" w:styleId="ac">
    <w:name w:val="footer"/>
    <w:basedOn w:val="a"/>
    <w:link w:val="ad"/>
    <w:uiPriority w:val="99"/>
    <w:unhideWhenUsed/>
    <w:rsid w:val="00BA1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A1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8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A73A2-A06B-475E-8D9C-8B4D72D9F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5</Pages>
  <Words>1820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Мельничану Лилия Николаевна</cp:lastModifiedBy>
  <cp:revision>62</cp:revision>
  <cp:lastPrinted>2018-06-05T05:14:00Z</cp:lastPrinted>
  <dcterms:created xsi:type="dcterms:W3CDTF">2013-12-09T11:42:00Z</dcterms:created>
  <dcterms:modified xsi:type="dcterms:W3CDTF">2018-07-27T09:54:00Z</dcterms:modified>
</cp:coreProperties>
</file>